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977" w:rsidRPr="0041004D" w:rsidRDefault="00066977" w:rsidP="00954C51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41004D">
        <w:rPr>
          <w:rFonts w:ascii="Times New Roman" w:hAnsi="Times New Roman" w:cs="Times New Roman"/>
          <w:bCs/>
          <w:sz w:val="24"/>
          <w:szCs w:val="24"/>
        </w:rPr>
        <w:t>NACRT PREDSTEČAJNE NAGODBE</w:t>
      </w:r>
    </w:p>
    <w:p w:rsidR="00066977" w:rsidRPr="0041004D" w:rsidRDefault="00066977" w:rsidP="00954C51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41004D">
        <w:rPr>
          <w:rFonts w:ascii="Times New Roman" w:hAnsi="Times New Roman" w:cs="Times New Roman"/>
          <w:bCs/>
          <w:sz w:val="24"/>
          <w:szCs w:val="24"/>
        </w:rPr>
        <w:t>I OPĆE ODREDBE PREDSTEČAJNE NAGODBE</w:t>
      </w:r>
    </w:p>
    <w:p w:rsidR="00066977" w:rsidRDefault="00066977" w:rsidP="00954C5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5FB">
        <w:rPr>
          <w:rFonts w:ascii="Times New Roman" w:hAnsi="Times New Roman" w:cs="Times New Roman"/>
          <w:sz w:val="24"/>
          <w:szCs w:val="24"/>
        </w:rPr>
        <w:t>Ova predstečajna nagodba (dalje Nagodba) sklopljena je između dužnika CLUB  ADRIATI</w:t>
      </w:r>
      <w:r>
        <w:rPr>
          <w:rFonts w:ascii="Times New Roman" w:hAnsi="Times New Roman" w:cs="Times New Roman"/>
          <w:sz w:val="24"/>
          <w:szCs w:val="24"/>
        </w:rPr>
        <w:t>C d.o.o. ZAGREB, Ivana Lučića 6</w:t>
      </w:r>
      <w:r w:rsidRPr="008405FB">
        <w:rPr>
          <w:rFonts w:ascii="Times New Roman" w:hAnsi="Times New Roman" w:cs="Times New Roman"/>
          <w:sz w:val="24"/>
          <w:szCs w:val="24"/>
        </w:rPr>
        <w:t xml:space="preserve">, OIB: 44661735229, (u nastavku Dužnik) i vjerovnika predstečajne nagodbe, kako su poimenice navedeni u stupcima 2 i 3 Tablice 1. (u nastavku pojedinačno «Vjerovnik, skupno «Vjerovnici) i u odnosu na utvrđene tražbine Vjerovnika u iznosima navedenim u stupcu 4 Tablice 1. kako slijedi: </w:t>
      </w:r>
    </w:p>
    <w:p w:rsidR="00066977" w:rsidRDefault="00066977" w:rsidP="003F71E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Tablica 1.</w:t>
      </w:r>
    </w:p>
    <w:tbl>
      <w:tblPr>
        <w:tblW w:w="938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918"/>
        <w:gridCol w:w="4382"/>
        <w:gridCol w:w="2160"/>
      </w:tblGrid>
      <w:tr w:rsidR="00066977" w:rsidRPr="0041004D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41004D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10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RBR</w:t>
            </w:r>
          </w:p>
        </w:tc>
        <w:tc>
          <w:tcPr>
            <w:tcW w:w="1918" w:type="dxa"/>
            <w:noWrap/>
            <w:vAlign w:val="bottom"/>
          </w:tcPr>
          <w:p w:rsidR="00066977" w:rsidRPr="0041004D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10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4382" w:type="dxa"/>
            <w:vAlign w:val="bottom"/>
          </w:tcPr>
          <w:p w:rsidR="00066977" w:rsidRPr="0041004D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10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w="2160" w:type="dxa"/>
            <w:noWrap/>
            <w:vAlign w:val="bottom"/>
          </w:tcPr>
          <w:p w:rsidR="00066977" w:rsidRPr="0041004D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100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IZNOS UTVRĐENE TRAŽBINE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33585254779</w:t>
            </w:r>
          </w:p>
        </w:tc>
        <w:tc>
          <w:tcPr>
            <w:tcW w:w="4382" w:type="dxa"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ADRIA SCAN OBRT ZA RAČUNALNE DJELATNOSTI, TRGOVINU I KNJIGOVODSTVO, VL. BORIS ANTONIĆ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Kerestinec, Radnička 7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5.500,00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11278646926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E438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ADRIATIC KAMPOVI d.o.o.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Zagreb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br/>
              <w:t>Metalčeva 5</w:t>
            </w: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2.644.541,72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13262076150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E438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AFRODITA COMMERC d.o.o.</w:t>
            </w:r>
          </w:p>
          <w:p w:rsidR="00066977" w:rsidRPr="0050208B" w:rsidRDefault="00066977" w:rsidP="00E438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Getaldićeva 8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2.223,08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07435417708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A78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AGENCIJA ZA OPREMU POD TLAKOM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6.487,50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39827887546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AIPK-TRGOVINA d.o.o.</w:t>
            </w:r>
          </w:p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Samoborska cesta 134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92.897,98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23759810849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A78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ALLIANZ ZAGREB d.d.</w:t>
            </w:r>
          </w:p>
          <w:p w:rsidR="00066977" w:rsidRPr="0050208B" w:rsidRDefault="00066977" w:rsidP="003A78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Zagreb,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Heinzelova 70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1.474,05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3A78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66448780483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A78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ANTUNOVIĆ VIGANJ d.o.o.</w:t>
            </w:r>
          </w:p>
          <w:p w:rsidR="00066977" w:rsidRPr="0050208B" w:rsidRDefault="00066977" w:rsidP="003A78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Viga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nj,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Viganj 155/A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50208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1.598,31</w:t>
            </w:r>
          </w:p>
        </w:tc>
      </w:tr>
      <w:tr w:rsidR="00066977" w:rsidRPr="0064593C" w:rsidTr="001471DB">
        <w:trPr>
          <w:trHeight w:val="372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20939574622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APFEL d.o.o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.,  </w:t>
            </w:r>
          </w:p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Makarska,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Dubrovačka 35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831.293,40</w:t>
            </w:r>
          </w:p>
        </w:tc>
      </w:tr>
      <w:tr w:rsidR="00066977" w:rsidRPr="0064593C" w:rsidTr="001471DB">
        <w:trPr>
          <w:trHeight w:val="310"/>
        </w:trPr>
        <w:tc>
          <w:tcPr>
            <w:tcW w:w="923" w:type="dxa"/>
            <w:noWrap/>
          </w:tcPr>
          <w:p w:rsidR="00066977" w:rsidRDefault="00066977" w:rsidP="001471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</w:t>
            </w:r>
          </w:p>
          <w:p w:rsidR="00066977" w:rsidRPr="0064593C" w:rsidRDefault="00066977" w:rsidP="001471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1918" w:type="dxa"/>
            <w:noWrap/>
          </w:tcPr>
          <w:p w:rsidR="00066977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</w:t>
            </w:r>
          </w:p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62630302174</w:t>
            </w:r>
          </w:p>
        </w:tc>
        <w:tc>
          <w:tcPr>
            <w:tcW w:w="4382" w:type="dxa"/>
            <w:noWrap/>
          </w:tcPr>
          <w:p w:rsidR="00066977" w:rsidRDefault="00066977" w:rsidP="001471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ARRESS d.o.o.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</w:p>
          <w:p w:rsidR="00066977" w:rsidRPr="0050208B" w:rsidRDefault="00066977" w:rsidP="001471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Split, K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rižine 8</w:t>
            </w:r>
          </w:p>
        </w:tc>
        <w:tc>
          <w:tcPr>
            <w:tcW w:w="2160" w:type="dxa"/>
            <w:noWrap/>
          </w:tcPr>
          <w:p w:rsidR="00066977" w:rsidRPr="0064593C" w:rsidRDefault="00066977" w:rsidP="001471D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14.230,00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75032589942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ARTEC – KORA d.o.o.</w:t>
            </w:r>
          </w:p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Rijeka,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Janeza Trdine 7/3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13.441,50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24089929835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411E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AS FORMA d.o.o.</w:t>
            </w:r>
          </w:p>
          <w:p w:rsidR="00066977" w:rsidRPr="0050208B" w:rsidRDefault="00066977" w:rsidP="00411E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12. Podbrežje 11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1.787,00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23057821730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AST TRGOVAČKI OBRT - SERVIS I TRGOVINA,VL. SARA RAHELIĆ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Rijeka, Drage Gervaisa 27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629,00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89850672494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411E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AUTO CENTAR CERIĆ d.o.o.</w:t>
            </w:r>
          </w:p>
          <w:p w:rsidR="00066977" w:rsidRPr="0050208B" w:rsidRDefault="00066977" w:rsidP="00411E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Cerić,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Petra Svačića 26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704,94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32709834358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411E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AUTOHRVATSKA d.d.</w:t>
            </w:r>
          </w:p>
          <w:p w:rsidR="00066977" w:rsidRPr="0050208B" w:rsidRDefault="00066977" w:rsidP="00411E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Split,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Dubrovačka Ulica 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78,14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95546427817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AUTOPRIJEVOZNIK MARINKO KRŠUL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Bribir, Podgori 39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625,00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52095540023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BAMBOLA MD d.o.o.</w:t>
            </w:r>
          </w:p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Dubrovnik,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Brgatska 15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6.671,25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17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76394522236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BDO CROATIA d.o.o. </w:t>
            </w:r>
          </w:p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Trg John Fitzgerald Kennedy 6/b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25.000,00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34227393978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BIONATURA BIDON VODE d.o.o.</w:t>
            </w:r>
          </w:p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Rakitnica 3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387,05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58171522553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BORAK d.o.o.</w:t>
            </w:r>
          </w:p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Podgora,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Prilaz Borku 5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80.820,13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2305503296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BRAZDA AGRARIA d.o.o.</w:t>
            </w:r>
          </w:p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Pula,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Dobricheva 7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626,28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9520995772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CALSBERG CROATIA d.o.o.</w:t>
            </w:r>
          </w:p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Koprivnica,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Ulica Danica 3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19.685,26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89296739230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CENTAR BANKA d.d. U </w:t>
            </w:r>
          </w:p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STEČAJU</w:t>
            </w:r>
          </w:p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Heinzelova 47A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1.868.945,80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3778342521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CENTAR M   d.o.o.</w:t>
            </w:r>
          </w:p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Podturen,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Čakovečka 39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260.228,42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38083028711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CENTAR ZA RESTRUKTURIRANJE I PRODAJU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3.674.465,54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61150947001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CHROMOS BOJE I LAKOVI d.d.</w:t>
            </w:r>
          </w:p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Radnička cesta 173/d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25.058,00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4201603871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CIAN d.o.o.</w:t>
            </w:r>
          </w:p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Split,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Varaždinska Ulica 51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13.037,50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35003259578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COLOR 2000, TRGOVAČKI OBRT, VL. VJEKOSLAV EVIĆ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13.788,19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8242877162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CONTROL - MATIK d.o.o.</w:t>
            </w:r>
          </w:p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Šibenik,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Industrijska zona Podi, Dolačka 8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19.484,01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29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28562790242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CREO d.o.o.</w:t>
            </w:r>
          </w:p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Orebić,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J.B.Jelačića 30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2.598,48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26187994862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CROATIA OSIGURANJE d.d.</w:t>
            </w:r>
          </w:p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Miramarska 22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11.924,81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45302812775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CROATIA ZDRAVSTVENO OSIGURANJE d.d.</w:t>
            </w:r>
          </w:p>
          <w:p w:rsidR="00066977" w:rsidRPr="0050208B" w:rsidRDefault="00066977" w:rsidP="00740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Miramarska 22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241.159,73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63351747053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ČOVIĆ ISKOPI, OBRT ZA PRIJEVOZ I USLUGE, VL. ANTO ČOVIĆ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Baška Voda, Naputica 3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67.398,12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18928523252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PODRAVKA d.d. , Koprivnica, A.Starčevića 32, pravni sljednik </w:t>
            </w: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DANICA d.o.o.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(OIB 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71246956955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)</w:t>
            </w:r>
          </w:p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Koprivnica, Đelekovečka Cesta 21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153.770,29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97007305325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DIODA d.o.o.</w:t>
            </w:r>
          </w:p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Makarska,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Ante Starčevića 85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400,00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91499760033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DVD GRADA MAKARSKA 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11.487,00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58401982639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EKO - MURVICA d.o.o.</w:t>
            </w:r>
          </w:p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Crikvenica,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Trg Stjepana Radića 1/II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50.925,50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86742905038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ELEKTROKOVINA ADRIA d.o.o.</w:t>
            </w:r>
          </w:p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Split,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Vukovarska 52/A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1.481,25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79230437419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ELEKTRO-MATIKA, USLUŽNI OBRT,  VL.DANIJEL ŽELJEŽNJAK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469,00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39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307094055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ERDUTSKI VINOGRADI d.o.o.</w:t>
            </w:r>
          </w:p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Erdut,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Trg Branka Hercega 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39.595,26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81424995264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ERG d.o.o.</w:t>
            </w:r>
          </w:p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Varaždin,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Kučanska 4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3.000,00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23057039320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ERSTE&amp;STEIERMARKISCHE BANK d.d.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Rijeka,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Jadranski Trg 3/a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7.642,42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23057039320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ERSTE&amp;STEIERMARKISCHE BANK d.d.</w:t>
            </w:r>
          </w:p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Rijeka,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Jadranski Trg 3/a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30.072.246,62</w:t>
            </w:r>
          </w:p>
        </w:tc>
      </w:tr>
      <w:tr w:rsidR="00066977" w:rsidRPr="00E953F5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A96F10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96F10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43</w:t>
            </w:r>
          </w:p>
        </w:tc>
        <w:tc>
          <w:tcPr>
            <w:tcW w:w="1918" w:type="dxa"/>
            <w:noWrap/>
            <w:vAlign w:val="bottom"/>
          </w:tcPr>
          <w:p w:rsidR="00066977" w:rsidRPr="00A96F10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lang w:eastAsia="hr-HR"/>
              </w:rPr>
            </w:pPr>
            <w:r w:rsidRPr="00A96F10">
              <w:rPr>
                <w:rFonts w:ascii="Times New Roman" w:hAnsi="Times New Roman" w:cs="Times New Roman"/>
                <w:sz w:val="24"/>
                <w:szCs w:val="24"/>
              </w:rPr>
              <w:t>22694857747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EUROHERC OSIGURANJE d.d.</w:t>
            </w:r>
          </w:p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Ulica grada Vukovara 282</w:t>
            </w:r>
          </w:p>
        </w:tc>
        <w:tc>
          <w:tcPr>
            <w:tcW w:w="2160" w:type="dxa"/>
            <w:noWrap/>
            <w:vAlign w:val="bottom"/>
          </w:tcPr>
          <w:p w:rsidR="00066977" w:rsidRPr="00E953F5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E953F5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45.994,36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31884419002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EXPRESS KEMIJSKA ČISTIONA, OBRT, VL. LJUBA JEFTIĆ, Zagreb, Klekovačka 30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675,00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45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FINANCIJSKA AGENCIJA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Zagreb, Ulica grada Vukovara 70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187,5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49343760077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G.S. PLIN d.o.o.</w:t>
            </w:r>
          </w:p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Baška Voda,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Bast 10 A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6.555,69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3300356975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GAST INTERIJERI d.o.o.</w:t>
            </w:r>
          </w:p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Samoborska cesta 145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27.356,25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27493567293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GASTROPROJEKT  d.o.o.</w:t>
            </w:r>
          </w:p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Samobor,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Lešće 9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46.350,00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49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7528853655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GEA d.o.o.</w:t>
            </w:r>
          </w:p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Dramalj,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Zagrebačka 1/a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10.000,00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65342447502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GEODETSKI ZAVOD d.d.</w:t>
            </w:r>
          </w:p>
          <w:p w:rsidR="00066977" w:rsidRPr="0050208B" w:rsidRDefault="00066977" w:rsidP="00E953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Split,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Ruđera Boškovića 20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255.465,91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60250362598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GHIA PRO d.o.o.</w:t>
            </w:r>
          </w:p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Lovrin,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Industrijska ulica 31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42.717,91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81687755716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GRAD CRIKVENICA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537.894,13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61817894937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GRAD ZAGREB 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491,00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57015795940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GRADINA - BAŠKA VODA d.o.o.</w:t>
            </w:r>
          </w:p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Baška Voda,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Blato 12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667.147,68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55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34264777510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GRAFIKA KING d.o.o.</w:t>
            </w:r>
          </w:p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Makarska,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Kralja Petra Krešimira IV 16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1.987,50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46830600751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HEP – OPERATOR DISTRIBUCIJSKOG </w:t>
            </w:r>
          </w:p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SUSTAVA d.o.o.</w:t>
            </w:r>
          </w:p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Ulica grada Vukovara 37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337.689,97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63073332379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HEP-OPSKRBA d.o.o.</w:t>
            </w:r>
          </w:p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Ulica grada Vukovara 37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880.223,20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87311810356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HP – HRVATSKA POŠTA d.d.</w:t>
            </w:r>
          </w:p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Jurišićeva 13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14.058,76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59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68419124305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HRVATSKARADIO TELEVIZIJA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Zagreb, Prisavlje 3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58.987,53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55545787885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HRVATSKE CESTE d.o.o.</w:t>
            </w:r>
          </w:p>
          <w:p w:rsidR="00066977" w:rsidRPr="0050208B" w:rsidRDefault="00066977" w:rsidP="001470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Vončinina 3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687,50</w:t>
            </w:r>
          </w:p>
        </w:tc>
      </w:tr>
      <w:tr w:rsidR="00066977" w:rsidRPr="0064593C" w:rsidTr="003B2074">
        <w:trPr>
          <w:trHeight w:val="978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61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69693144506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HRVATSKE ŠUME d.o.o.</w:t>
            </w:r>
          </w:p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Ul.Ljudevita Farkaša Vukotinovića 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12.813,01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HRVATSKE VODE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Hrvatske vode, pravna osoba za upravljanje vodama</w:t>
            </w:r>
          </w:p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Grada Vukovara 220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1.586.968,57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50919159681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HRVATSKI OLIMPIJSKI CENTAR BJELOLASICA d.o.o. U STEČAJU</w:t>
            </w:r>
          </w:p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Jasenak (Grad Ogulin)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47 300 Vrelo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25.136.177,82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HRVATSKI TELEKOM d.d.</w:t>
            </w:r>
          </w:p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Roberta Frangeša Mihanovića 9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57.986,41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65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56668956985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HRVATSKO DRUŠTVO SKLADATELJA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</w:p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Zagreb, Berislavićeva 9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13.875,03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24355745381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IBCI - INTERNATIONAL BUSINESS CLUB OF INVESTORS d.o.o.</w:t>
            </w:r>
          </w:p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Split,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Ulica Antuna Gustava Matoša 61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65918029671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IMPULS – LEASING d.o.o.</w:t>
            </w:r>
          </w:p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Velimira Škorpika 24/1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590.915,05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36534466630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IPROZ d.o.o.</w:t>
            </w:r>
          </w:p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Ulica Aleksandra Breščenskoga 4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2.963,07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69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36779353407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ISKON INTERNET d.d.</w:t>
            </w:r>
          </w:p>
          <w:p w:rsidR="00066977" w:rsidRPr="0050208B" w:rsidRDefault="00066977" w:rsidP="00782B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Garićgradska 18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109.184,28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94114100359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ISTRA TECH d.o.o.</w:t>
            </w:r>
          </w:p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Pula,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Petrović Ruže 12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230.172,12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78997473821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JAVNI BILJEŽNIK VLASTA ZAJEC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Zagreb, Trg kralja Tomislava 4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5.827,50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7181416806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JELA d.o.o.</w:t>
            </w:r>
          </w:p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Crikvenica,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Frankopanska Ulica 13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6.210,00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87697403092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JOSIPA ČEPO, RANIJE VL.OBRTA SALEA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Makarska, Veliko Brdo, Put Velikog brda 30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8.038,45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61310603665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KAMPING UDRUŽENJE HRVATSKE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Poreč, Pionirska 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1.720,00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75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91803094740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KERATOM d.o.o.</w:t>
            </w:r>
          </w:p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Makarska,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Dubrovačka 37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2.138,85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67001695549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KING ICT d.o.o.</w:t>
            </w:r>
          </w:p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Buzinski prilaz 10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62.161,44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29955634590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KONZUM d.d.</w:t>
            </w:r>
          </w:p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Marijana Čavića 1/a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15.321,92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8046248488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KORONA, OBRT, VL. RADOSLAV LUKIĆ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Pula, Divkovićeva 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5.125,00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79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39673217203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KRAMPUS d.o.o.</w:t>
            </w:r>
          </w:p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Baška Voda,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Naputica 3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67.518,75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44822481173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KRMEK d.o.o.</w:t>
            </w:r>
          </w:p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Dubrovnik,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Gornji Rožat 82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100.616,11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47604552277</w:t>
            </w:r>
          </w:p>
        </w:tc>
        <w:tc>
          <w:tcPr>
            <w:tcW w:w="4382" w:type="dxa"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KRŠUL AUTOMATIKA - UGRADNJA AUTOMATSKE OPREME, VL.PERICA KRŠUL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Bribir, Podgori 1 f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937,50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82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34976993601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KSU d.o.o.</w:t>
            </w:r>
          </w:p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lika Gorica,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Dr. Jurja Dobrile 50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1.144,38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84920906210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KTD BILAN d.o.o.</w:t>
            </w:r>
          </w:p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Orebić,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Fiskovićeva 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981.804,14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36612651354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KTD VODOVOD ŽRNOVNICA d.o.o.</w:t>
            </w:r>
          </w:p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Novi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inodolski,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Dubrova 22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76.560,35</w:t>
            </w:r>
          </w:p>
        </w:tc>
      </w:tr>
      <w:tr w:rsidR="00066977" w:rsidRPr="005369C1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5369C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5369C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85</w:t>
            </w:r>
          </w:p>
        </w:tc>
        <w:tc>
          <w:tcPr>
            <w:tcW w:w="1918" w:type="dxa"/>
            <w:noWrap/>
            <w:vAlign w:val="bottom"/>
          </w:tcPr>
          <w:p w:rsidR="00066977" w:rsidRPr="005369C1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5369C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87955947581</w:t>
            </w:r>
          </w:p>
        </w:tc>
        <w:tc>
          <w:tcPr>
            <w:tcW w:w="4382" w:type="dxa"/>
            <w:noWrap/>
            <w:vAlign w:val="bottom"/>
          </w:tcPr>
          <w:p w:rsidR="00066977" w:rsidRPr="005369C1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5369C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LEDO d.d.</w:t>
            </w:r>
          </w:p>
          <w:p w:rsidR="00066977" w:rsidRPr="005369C1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5369C1">
              <w:rPr>
                <w:rFonts w:ascii="Times New Roman" w:hAnsi="Times New Roman" w:cs="Times New Roman"/>
                <w:sz w:val="24"/>
                <w:szCs w:val="24"/>
              </w:rPr>
              <w:t>Zagreb, Čavićeva 1a</w:t>
            </w:r>
          </w:p>
        </w:tc>
        <w:tc>
          <w:tcPr>
            <w:tcW w:w="2160" w:type="dxa"/>
            <w:noWrap/>
            <w:vAlign w:val="bottom"/>
          </w:tcPr>
          <w:p w:rsidR="00066977" w:rsidRPr="005369C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5369C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134.886,60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57960105070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LITUS d.o.o.</w:t>
            </w:r>
          </w:p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Baška Voda,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Petra Svačića 7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2.060,00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3585433973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LUNA GRAFIKA d.o.o.</w:t>
            </w:r>
          </w:p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Kraljevečki odvojak 9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4.023,00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8564317085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MAKROMIKRO d.o.o.</w:t>
            </w:r>
          </w:p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Drenovačka 7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6.281,03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89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75313284325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MERLIN COMPANY d.o.o.</w:t>
            </w:r>
          </w:p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Split,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Put Žnjana 24/a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7.142,51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32179081874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MESSER CROATIA PLIN d.o.o.</w:t>
            </w:r>
          </w:p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Zaprešić,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Industrijska 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70,90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88761475543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MINI KARAVAN SERVIS d.o.o.</w:t>
            </w:r>
          </w:p>
          <w:p w:rsidR="00066977" w:rsidRPr="0050208B" w:rsidRDefault="00066977" w:rsidP="006448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Funtana,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AC Bijela uvala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2.300,00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MINISTARSTVO FINANCIJA RH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7.142.318,80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4382" w:type="dxa"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MINISTARSTVO FINANCIJA, CARINSKA UPRAVA, PODRUČNI CARINSKI URED SPLIT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6.100,00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66486182714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MINISTARSTVO OBRANE REPUBLIKE HRVATSKE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6.686.796,92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95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6039151701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MODERN LINE d.o.o.</w:t>
            </w:r>
          </w:p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Klana,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Škalnica bb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72.241,00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68902357395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MURVICA d.o.o. CRIKVENICA</w:t>
            </w:r>
          </w:p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Crikvenica,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Trg Stjepana Radića 1/II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402.338,74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54948902275</w:t>
            </w:r>
          </w:p>
        </w:tc>
        <w:tc>
          <w:tcPr>
            <w:tcW w:w="4382" w:type="dxa"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NASTAVNI ZAVOD ZA JAVNO ZDRAVSTVO SPLITSKO-DALMATINSKE ŽUPANIJE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Split, Vukovarska ulica 46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99.207,65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14519206824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NORINGRADNJA d.o.o.</w:t>
            </w:r>
          </w:p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Malešnica 33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339.596,26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99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78311345235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NOVOTERM d.o.o.</w:t>
            </w:r>
          </w:p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Split,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Zupina 28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4.125,00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9608705675</w:t>
            </w:r>
          </w:p>
        </w:tc>
        <w:tc>
          <w:tcPr>
            <w:tcW w:w="4382" w:type="dxa"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OBRT ZA PROIZVODNJU AUTOPRIKOLICA I KAROSERIJA MAČEK , VL. MILAN MAČEK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Bjelovar, Velike Sredice 23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40.000,00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63435536231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OBRT ZA TRGOVINU GOLMAN ,SUVL. MARINO VIČIĆ I GORAN EREIZ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Crikvenica, Zidarska 35 b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13.448,14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56078375351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OBRT ZA USLUŽNE DJELATNOSTI MILETIĆ , VL.IVAN MILETIĆ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Novi Vinodolski, Sopot 8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7.500,00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103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62623943291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ODVJETNICA MIROSLAVA TURNŠEK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Rijeka, Fiorella la Guardia 23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1.562,50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35913314365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ODVJETNIČKO DRUŠTVO LEKO I PARTNERI d.o.o.</w:t>
            </w:r>
          </w:p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Domagojeva 18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940,95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105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75487837075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ODVJETNIČKO DRUŠTVO PALATINUŠ I PARTNERI d.o.o.</w:t>
            </w:r>
          </w:p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Nova Ves 74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7.500,00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51470568169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ODVJETNIK VINKO SAMARDŽIĆ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Split, Kavajinova 5/II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138.213,85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23958451309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OPĆINA BAŠKA VODA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Baška Voda, Obala sv. Nikole 65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1.159.825,73</w:t>
            </w:r>
          </w:p>
        </w:tc>
      </w:tr>
      <w:tr w:rsidR="00066977" w:rsidRPr="0064593C" w:rsidTr="00EE0E21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7538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16825959078</w:t>
            </w:r>
          </w:p>
        </w:tc>
        <w:tc>
          <w:tcPr>
            <w:tcW w:w="4382" w:type="dxa"/>
            <w:noWrap/>
            <w:vAlign w:val="center"/>
          </w:tcPr>
          <w:p w:rsidR="00066977" w:rsidRDefault="00066977" w:rsidP="00753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OPĆINA OREBIĆ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</w:p>
          <w:p w:rsidR="00066977" w:rsidRPr="00A06F61" w:rsidRDefault="00066977" w:rsidP="00753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Orebić, Obala Pomoraca 24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7538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368.059,09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109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33255712886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OXY PLUS, OBRT ZA USLUŽNE DJELATNOSTI, VL. MARIO KATNIĆ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Selce, Šetalište Ivana Jeličića 14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6.801,30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65284306055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PAC-ECO d.o.o.</w:t>
            </w:r>
          </w:p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Ozalj,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Zrinskih i Frankopana 18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35.000,00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33879979692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PAVLOMIR d.o.o.</w:t>
            </w:r>
          </w:p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Novi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inodolski,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Pavlomir 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80,65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58250321533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PEKARA PRIMORJE d.o.o.</w:t>
            </w:r>
          </w:p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Crikvenica,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Zidarska Ulica 39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1.551,61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5686662640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PEKARSKI OBRT PALMA, VL. ZEF PECOLLAJ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Baška Voda, Pod Spiline 52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60.034,56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23687332776</w:t>
            </w:r>
          </w:p>
        </w:tc>
        <w:tc>
          <w:tcPr>
            <w:tcW w:w="4382" w:type="dxa"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PETAR MILOSAVLJEVIĆ, RANIJE VL.OBRTA ELEKTROINSTALACIJE,ELEKTROMEHANIKA PERO STRUJA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Crikvenica, Kralja Tomislava 142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115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18928523252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PODRAVKA PREHRAMBENA INDUSTRIJA d.d.</w:t>
            </w:r>
          </w:p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Koprivnica,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A.Starčevića 32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556.909,74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56628064045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POLJOPRIVREDNO GOSPODARSTVO ŠUMAN, VL. DARIJA ŠUMAN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Komin, Obala Stjepana Radića 165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307.725,83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42453405188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PRIMO TIM d.o.o.</w:t>
            </w:r>
          </w:p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Zaprešić,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Maršala Tita 44/a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5.917,50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11294943436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PULA HERCULANEA d.o.o.</w:t>
            </w:r>
          </w:p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Pula,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Trg 1. istarske brigade 14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68.754,72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119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86935074810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R POLIS d.o.o.</w:t>
            </w:r>
          </w:p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Split,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Hrvatskih iseljenika 20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71.502,27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35703840276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RABKOMERC d.o.o.</w:t>
            </w:r>
          </w:p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Rab,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Palit 133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6.295,54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29786712964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RADIĆ &amp; CO  d.o.o.</w:t>
            </w:r>
          </w:p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Orebić,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Dubravica 31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756,08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36138701442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REDOX d.o.o.</w:t>
            </w:r>
          </w:p>
          <w:p w:rsidR="00066977" w:rsidRPr="0050208B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Lanište 24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14.000,00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52634238587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REPUBLIKA HRVATSKA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307.267,03</w:t>
            </w:r>
          </w:p>
        </w:tc>
      </w:tr>
      <w:tr w:rsidR="00066977" w:rsidRPr="00785AC6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785AC6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lastRenderedPageBreak/>
              <w:t>124</w:t>
            </w:r>
          </w:p>
        </w:tc>
        <w:tc>
          <w:tcPr>
            <w:tcW w:w="1918" w:type="dxa"/>
            <w:noWrap/>
            <w:vAlign w:val="bottom"/>
          </w:tcPr>
          <w:p w:rsidR="00066977" w:rsidRPr="00785AC6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35196578357</w:t>
            </w:r>
          </w:p>
        </w:tc>
        <w:tc>
          <w:tcPr>
            <w:tcW w:w="4382" w:type="dxa"/>
            <w:noWrap/>
            <w:vAlign w:val="bottom"/>
          </w:tcPr>
          <w:p w:rsidR="00066977" w:rsidRPr="00785AC6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REVELIN d.o.o.</w:t>
            </w:r>
            <w:r w:rsidRPr="00785AC6">
              <w:rPr>
                <w:rFonts w:ascii="Times New Roman" w:hAnsi="Times New Roman" w:cs="Times New Roman"/>
                <w:sz w:val="24"/>
                <w:szCs w:val="24"/>
              </w:rPr>
              <w:t xml:space="preserve"> (u stečaju)</w:t>
            </w:r>
          </w:p>
          <w:p w:rsidR="00066977" w:rsidRPr="00785AC6" w:rsidRDefault="00066977" w:rsidP="003A1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</w:rPr>
              <w:t>Dubrovnik, Bokeljska 14</w:t>
            </w:r>
          </w:p>
        </w:tc>
        <w:tc>
          <w:tcPr>
            <w:tcW w:w="2160" w:type="dxa"/>
            <w:noWrap/>
            <w:vAlign w:val="bottom"/>
          </w:tcPr>
          <w:p w:rsidR="00066977" w:rsidRPr="00785AC6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26.310,46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125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11522326227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ROBI USLUGE PRIJEVOZA, OBRT, VL. ROBERT GREGOVIĆ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Dramalj, Blažići bb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625,00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93993258997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RO-I-KO d.o.o.</w:t>
            </w:r>
          </w:p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Šapjane,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Lipa bb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12.966,99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84430586938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RUDAN d.o.o.</w:t>
            </w:r>
          </w:p>
          <w:p w:rsidR="00066977" w:rsidRPr="0050208B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Žminj,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9.rujan 1/H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38.899,74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86277092900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SARAG d.o.o.</w:t>
            </w:r>
          </w:p>
          <w:p w:rsidR="00066977" w:rsidRPr="0050208B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Crikvenica,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Podšupera 37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46.240,00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129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48354295528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SERVIS - INVEST - MRKONJIĆ d.o.o.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Split,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Josipa Jovića 51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97.671,53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76266131122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SERVIS MEŠTAR HENDIĆ, OBRT, VL. MIHO HENDIĆ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Dubrovnik, Dr. Ante Starčevića 72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19.937,50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78989677212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SETOVIA VOĆE d.o.o.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6977" w:rsidRPr="0050208B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Slavonska avenija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58.344,65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42252496579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SLATINSKA BANKA d.d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Slatina,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Vladimira Nazora 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6.323.611,06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35075764438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SLOBODNA DALMACIJA d.d.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</w:p>
          <w:p w:rsidR="00066977" w:rsidRPr="0050208B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Split,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Ulica Hrvatske Mornarice 4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82654075465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SONITUS d.o.o.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6977" w:rsidRPr="0050208B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Makarska,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Zrinsko-Frankopanska 19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5.900,00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135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85191558878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SPECIJALIZIRANA ORDINACIJA MEDICINE RADA DR. PAVLINOVIĆ 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3.125,00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65915626789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STANIĆ d.o.o.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6977" w:rsidRPr="0050208B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Vinkovci,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Hansa Dietricha Genschera 22/D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31.172,53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13853780273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STOLARSKA RADNJA, OBRT, VL. ŽELJKO HORVAT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Crikvenica, Podšupera 19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12012147571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SUNCE OSIGURANJE d.d.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6977" w:rsidRPr="0050208B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Trnjanska cesta 108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67.138,56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139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38305690969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SUZIKEM KVALITETNO I BRZO d.o.o.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Gundulićeva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59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975,00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90633715804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SVEUČILIŠTE U ZAGREBU, FILOZOFSKI FAKULTET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Zagreb, Ivana Lučića 3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1.757,50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77276598090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T.O.HIA PROMET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Rijeka, Grbaste 19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14.805,11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22248533094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TAPESS d.o.o. </w:t>
            </w:r>
          </w:p>
          <w:p w:rsidR="00066977" w:rsidRPr="0050208B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Kastav,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Radna Zona Žegoti 5/C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589.553,95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523529591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TECPOINT d.o.o.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6977" w:rsidRPr="0050208B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Rijeka,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Draga Gušć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3.875,00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12643114126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TEL-SUS, OBRT, VL. MLADEN GAŠPARIĆ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Sesvete, Vjećeslava Holjevca 13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6.835,20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145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68466421657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TERMO BABIĆ d.o.o.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6977" w:rsidRPr="0050208B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Šestanovac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2.250,00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146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85918631971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TOMENTUM d.o.o.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6977" w:rsidRPr="0050208B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Split,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Ivana Paštrića 17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15.630,80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52639870872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TRGO-LEPTIR d.o.o.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6977" w:rsidRPr="0050208B" w:rsidRDefault="00066977" w:rsidP="003319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 xml:space="preserve">Rijeka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Radnička 41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25.527,50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22582128255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TRGOVAČKI OBRT "TRAVNO", VL. MLADEN HERCIGONJA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Zagreb, Ivana Šibla 22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25.359,44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149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10653839025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TRGOVINA NA MALO I VELIKO DIJOB ,OBRT, VL. DIVNA BLEHA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Crikvenica, Vinodolska 29a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77,16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78748346087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TURISTIČKA ZAJEDNICA GRADA CRIKVENICE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Crikvenica, Trg Stjepana Radića 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241.213,76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95000336574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TURISTIČKA ZAJEDNICA OPĆINE BAŠKA VODA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Baška Voda, Obala sv. Nikole  31 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2.075.248,60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35782972787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TURISTIČKA ZAJEDNICA OPĆINE OREBIĆ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625.997,04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645209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9853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TÜV CROATIA d.o.o.</w:t>
            </w:r>
          </w:p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Zagreb, Savska 41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1.250,00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50945694177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UDRUGA POSLODAVACA U HOTELIJERSTVU HRVATSKE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5.437,50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155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2103257924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UGOSTITELJSKI OBRT LOLA, VL.IDA KOSANOVIĆ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Rijeka, Pul Vele Crikve 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27.100,00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54783962813</w:t>
            </w:r>
          </w:p>
        </w:tc>
        <w:tc>
          <w:tcPr>
            <w:tcW w:w="4382" w:type="dxa"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UGOSTITELJSKI OBRT RESTORAN VRGORAC VL.TIHOMIR I MATKO OPAČAK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Kučište, Perna bb.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2.577,00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15449308825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UTO TEHNIČAR-SERVIS, OBRT, VL. VLADIMIR NAKIĆEN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Kaštel Sućurac, Kneza Trpimira 101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1.950,00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16257048014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VAJDA  d.d.</w:t>
            </w:r>
          </w:p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Čakovec,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Zagrebačka 4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925.245,07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159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99582444692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VATROGASNA OPREMA RIJEKA - USLUŽNI OBRT, VL. ARSEN KINKELA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Rijeka, Put Vinka Valkovića Poleta 8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2.937,35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55525619967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VB LEASING d.d.</w:t>
            </w:r>
          </w:p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Horvatova 82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2.165,10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66443414138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VEDDIS d.o.o.</w:t>
            </w:r>
          </w:p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Zadar,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Put Murata 18/a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34.912,22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63398817957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VENTEX d.o.o.</w:t>
            </w:r>
          </w:p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Kostren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a, Sveta Lucija,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Dujmići 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449,36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54247809132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VERA d.o.o.</w:t>
            </w:r>
          </w:p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Buzet,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Trg Fontana 2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148.895,65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48058096493</w:t>
            </w:r>
          </w:p>
        </w:tc>
        <w:tc>
          <w:tcPr>
            <w:tcW w:w="4382" w:type="dxa"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VINARIJA ROSO OBRT ZA VINOGRADARSTVO I VINARSTVO vl. NIKOLA ROSO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Kuna, Kuna Pelješka 19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1.450,00</w:t>
            </w:r>
          </w:p>
        </w:tc>
      </w:tr>
      <w:tr w:rsidR="00066977" w:rsidRPr="00AA1ACB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AA1ACB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A1AC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165</w:t>
            </w:r>
          </w:p>
        </w:tc>
        <w:tc>
          <w:tcPr>
            <w:tcW w:w="1918" w:type="dxa"/>
            <w:noWrap/>
            <w:vAlign w:val="bottom"/>
          </w:tcPr>
          <w:p w:rsidR="00066977" w:rsidRPr="00AA1ACB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A1AC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68632264784</w:t>
            </w:r>
          </w:p>
        </w:tc>
        <w:tc>
          <w:tcPr>
            <w:tcW w:w="4382" w:type="dxa"/>
            <w:noWrap/>
            <w:vAlign w:val="bottom"/>
          </w:tcPr>
          <w:p w:rsidR="00066977" w:rsidRPr="00AA1AC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A1AC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VLADIMIR BUBIĆ, RANIJE VL. TRGOVAČKOG OBRTA RIBA, Pula, Narodni trg 9</w:t>
            </w:r>
          </w:p>
        </w:tc>
        <w:tc>
          <w:tcPr>
            <w:tcW w:w="2160" w:type="dxa"/>
            <w:noWrap/>
            <w:vAlign w:val="bottom"/>
          </w:tcPr>
          <w:p w:rsidR="00066977" w:rsidRPr="00AA1ACB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A1AC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338,25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166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83416546499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VODOOPSKRBA I ODVODNJA d.o.o.</w:t>
            </w:r>
          </w:p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Folnegovićeva 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286,88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06527308831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VODOVOD d.o.o.</w:t>
            </w:r>
          </w:p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MAKARSKA</w:t>
            </w:r>
          </w:p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Makarska, 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Obala kralja Tomislava 16/I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672.388,38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168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79263523642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WDF DOSTAVA VODE d.o.o.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Globočec Ludbreški (Grad Ludbreg)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Ludbreška 116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1.439,33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169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99842193639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ZAF MEDIATOR d.o.o.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Samobor 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VI. Cvjetno naselje 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1.393,75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170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ZAGREBAČKI HOLDING d.o.o. </w:t>
            </w:r>
          </w:p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Ulica grada Vukovara 41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153,94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171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82752153530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ZAGREBINSPEKT d.o.o.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Draškovićeva 29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10.595,00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172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38911589285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ZAGREPČANKA - POSLOVNI OBJEKTI d.d.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6977" w:rsidRPr="0050208B" w:rsidRDefault="00066977" w:rsidP="00B61F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Savska Cesta 41/XI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210,00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173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90418760934</w:t>
            </w:r>
          </w:p>
        </w:tc>
        <w:tc>
          <w:tcPr>
            <w:tcW w:w="4382" w:type="dxa"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ZAJEDNIČKI 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LEKTROINSTALACIJSKI OBRT M i S </w:t>
            </w: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VL. MIJO UJEVIĆ I STIPE BIRČIĆ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Baška Voda, Jure Kaštelana 6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6.250,00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174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97529892062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3A78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ZAVOD ZA ISPITIVANJE KVALITETE ROBE d.o.o.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6977" w:rsidRPr="0050208B" w:rsidRDefault="00066977" w:rsidP="003A78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Split,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Škrape 53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3.125,00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175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5494093403</w:t>
            </w:r>
          </w:p>
        </w:tc>
        <w:tc>
          <w:tcPr>
            <w:tcW w:w="4382" w:type="dxa"/>
            <w:noWrap/>
            <w:vAlign w:val="bottom"/>
          </w:tcPr>
          <w:p w:rsidR="00066977" w:rsidRDefault="00066977" w:rsidP="003A78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ZAVOD ZA ISTRAŽIVANJE I RAZVOJ SIGURNOSTI  d.d.</w:t>
            </w:r>
          </w:p>
          <w:p w:rsidR="00066977" w:rsidRPr="0050208B" w:rsidRDefault="00066977" w:rsidP="003A78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Zagreb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Ulica grada Vukovara 68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2.179,18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176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55488649150</w:t>
            </w:r>
          </w:p>
        </w:tc>
        <w:tc>
          <w:tcPr>
            <w:tcW w:w="4382" w:type="dxa"/>
            <w:vAlign w:val="bottom"/>
          </w:tcPr>
          <w:p w:rsidR="00066977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ZAVOD ZA JAVNO ZDRAVSTVO DUBROVAČKO-NERETVANSKE ŽUPANIJE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</w:t>
            </w:r>
          </w:p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Dubrovnik, Dr. Ante Šercera 4/a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31.450,00</w:t>
            </w:r>
          </w:p>
        </w:tc>
      </w:tr>
      <w:tr w:rsidR="00066977" w:rsidRPr="0064593C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177</w:t>
            </w:r>
          </w:p>
        </w:tc>
        <w:tc>
          <w:tcPr>
            <w:tcW w:w="1918" w:type="dxa"/>
            <w:noWrap/>
            <w:vAlign w:val="bottom"/>
          </w:tcPr>
          <w:p w:rsidR="00066977" w:rsidRPr="0064593C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48805424054</w:t>
            </w:r>
          </w:p>
        </w:tc>
        <w:tc>
          <w:tcPr>
            <w:tcW w:w="4382" w:type="dxa"/>
            <w:noWrap/>
            <w:vAlign w:val="bottom"/>
          </w:tcPr>
          <w:p w:rsidR="00066977" w:rsidRPr="005020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ZDRAVSTVENA USTANOVA ZA MEDICINU RADA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Metković, Vladimira Nazora 5 </w:t>
            </w:r>
          </w:p>
        </w:tc>
        <w:tc>
          <w:tcPr>
            <w:tcW w:w="2160" w:type="dxa"/>
            <w:noWrap/>
            <w:vAlign w:val="bottom"/>
          </w:tcPr>
          <w:p w:rsidR="00066977" w:rsidRPr="0064593C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1.690,00</w:t>
            </w:r>
          </w:p>
        </w:tc>
      </w:tr>
      <w:tr w:rsidR="00066977" w:rsidRPr="00E20583" w:rsidTr="0041004D">
        <w:trPr>
          <w:trHeight w:val="600"/>
        </w:trPr>
        <w:tc>
          <w:tcPr>
            <w:tcW w:w="923" w:type="dxa"/>
            <w:noWrap/>
            <w:vAlign w:val="bottom"/>
          </w:tcPr>
          <w:p w:rsidR="00066977" w:rsidRPr="00E20583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18" w:type="dxa"/>
            <w:noWrap/>
            <w:vAlign w:val="bottom"/>
          </w:tcPr>
          <w:p w:rsidR="00066977" w:rsidRPr="00E20583" w:rsidRDefault="00066977" w:rsidP="00EE0E2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382" w:type="dxa"/>
            <w:noWrap/>
            <w:vAlign w:val="bottom"/>
          </w:tcPr>
          <w:p w:rsidR="00066977" w:rsidRPr="00E20583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E205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2160" w:type="dxa"/>
            <w:noWrap/>
            <w:vAlign w:val="bottom"/>
          </w:tcPr>
          <w:p w:rsidR="00066977" w:rsidRPr="00E20583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E205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102.636.760,71</w:t>
            </w:r>
          </w:p>
        </w:tc>
      </w:tr>
    </w:tbl>
    <w:p w:rsidR="00066977" w:rsidRDefault="00066977"/>
    <w:p w:rsidR="00066977" w:rsidRDefault="00066977"/>
    <w:p w:rsidR="00066977" w:rsidRDefault="00066977"/>
    <w:p w:rsidR="00066977" w:rsidRPr="005956D8" w:rsidRDefault="00066977" w:rsidP="00954C51">
      <w:pPr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UVODNE ODREDBE</w:t>
      </w:r>
    </w:p>
    <w:p w:rsidR="00066977" w:rsidRPr="005956D8" w:rsidRDefault="00066977" w:rsidP="00954C51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Dužnik je dana 26.06.2014.godine podnio Prijedlog za otvaranje postupka predstečajne nagodbe Klasa: UP - I/110/07/14-01/6971, koji postupak se vodi pred Financijskom agencijom, Regionalni centar Zagreb, Nagodbeno vijeće HR01 (u dalnjem tekstu: Postupak). Dana 10.10.2014.godine Nagodbeno vijeće je donijelo Rješenje, Klasa: UP - I/110/07/14-01/6971, Ur.broj: 04-06-14-6971-27, kojim je nad Dužnikom otvoren postupak predstečajne nagodbe. Dana 08.05.2015. godine održano je ročište za glasovanje o Izmijenjenom Planu financijskog restrukturiranja, u postupku predstečajne nagodbe koji se vodi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6D8">
        <w:rPr>
          <w:rFonts w:ascii="Times New Roman" w:hAnsi="Times New Roman" w:cs="Times New Roman"/>
          <w:sz w:val="24"/>
          <w:szCs w:val="24"/>
        </w:rPr>
        <w:t xml:space="preserve">nad dužnikom CLUB ADRIATIC d.o.o. </w:t>
      </w:r>
      <w:r w:rsidRPr="005956D8">
        <w:rPr>
          <w:rFonts w:ascii="Times New Roman" w:hAnsi="Times New Roman" w:cs="Times New Roman"/>
          <w:sz w:val="24"/>
          <w:szCs w:val="24"/>
        </w:rPr>
        <w:lastRenderedPageBreak/>
        <w:t>putnička agencija, turizam, trgovina i usluge OIB:44661735229, Ivana Lučića 6, Zagreb.</w:t>
      </w:r>
    </w:p>
    <w:p w:rsidR="00066977" w:rsidRPr="005956D8" w:rsidRDefault="00066977" w:rsidP="00954C5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Na ročištu su vjerovnici Ministarstvo financija, putem opunomoćenog Ministarstva turizma, Erste &amp; Steiermarkische bank d.d. te Centar za reprodukciju i prodaju(CERP) dali Izjavu o odricanju od prava na odvojeno namirenje.</w:t>
      </w:r>
    </w:p>
    <w:p w:rsidR="00066977" w:rsidRPr="005956D8" w:rsidRDefault="00066977" w:rsidP="00954C5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Stoga je Nagodbeno vijeće, iznose osiguranih tražbina za koje su isti vjerovnici imali razlučno pravo izbrisalo iz Tablice prijavljenih razlučnih prava i u ukupnom</w:t>
      </w:r>
    </w:p>
    <w:p w:rsidR="00066977" w:rsidRPr="005956D8" w:rsidRDefault="00066977" w:rsidP="00954C5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iznosu prijavljenih tražbina utvrdilo tražbine za iste vjerovnike, te donijelo Rješenje o utvrđenju tražbina Klasa: UP - I/110/07/14-01/6971, Ur.broj: 04-06-14-6971-146</w:t>
      </w:r>
    </w:p>
    <w:p w:rsidR="00066977" w:rsidRPr="005956D8" w:rsidRDefault="00066977" w:rsidP="00954C5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:rsidR="00066977" w:rsidRPr="005956D8" w:rsidRDefault="00066977" w:rsidP="00954C51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 xml:space="preserve">Sukladno odredbama članka 46. a </w:t>
      </w:r>
      <w:r w:rsidRPr="005956D8">
        <w:rPr>
          <w:rFonts w:ascii="Times New Roman" w:hAnsi="Times New Roman" w:cs="Times New Roman"/>
          <w:bCs/>
          <w:sz w:val="24"/>
          <w:szCs w:val="24"/>
        </w:rPr>
        <w:t xml:space="preserve">Zakona o financijskom poslovanju i predstečajnoj nagodbi </w:t>
      </w:r>
      <w:r w:rsidRPr="005956D8">
        <w:rPr>
          <w:rFonts w:ascii="Times New Roman" w:hAnsi="Times New Roman" w:cs="Times New Roman"/>
          <w:sz w:val="24"/>
          <w:szCs w:val="24"/>
        </w:rPr>
        <w:t xml:space="preserve"> (</w:t>
      </w:r>
      <w:r w:rsidRPr="005956D8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'Narodne novine', br. 108/12, 144/12, 81/13,112/13), Dužnik je pripremio ovaj nacrt predstečajne nagodbe.</w:t>
      </w:r>
    </w:p>
    <w:p w:rsidR="00066977" w:rsidRPr="005956D8" w:rsidRDefault="00066977" w:rsidP="00954C5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:rsidR="00066977" w:rsidRPr="005956D8" w:rsidRDefault="00066977" w:rsidP="00954C51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U postupku vjerovnici su prijavili tražbine u ukupnom iznosu 96.283.066,40 kuna, ukupan iznos utvrđenih tražbina iznosi 103.058.725,50 kuna dok ukupan iznos osporenih tražbina iznosi 53.205,73 kuna.</w:t>
      </w:r>
    </w:p>
    <w:p w:rsidR="00066977" w:rsidRPr="005956D8" w:rsidRDefault="00066977" w:rsidP="00954C51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066977" w:rsidRPr="005956D8" w:rsidRDefault="00066977" w:rsidP="00954C51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U postupku je izvršen prijeboj utvrđenih tražbina s dospjelim protutražbinama dužnika u ukupnom iznosu od 421.964,79 kuna, tako da preostali iznos tražbina vjerovnika nakon izvršenog prijeboja iznosi 102.636.760,71 kuna.</w:t>
      </w:r>
    </w:p>
    <w:p w:rsidR="00066977" w:rsidRPr="005956D8" w:rsidRDefault="00066977" w:rsidP="00954C51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066977" w:rsidRPr="005956D8" w:rsidRDefault="00066977" w:rsidP="00954C51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Ukupan iznos osporenih tražbina ne prelazi 25% od iznosa ukupno prijavljenih tražbina, pa su se stekli uvjeti za nastavak postupka glasovanjem o planu financijskog restrukturiranja.</w:t>
      </w:r>
    </w:p>
    <w:p w:rsidR="00066977" w:rsidRPr="005956D8" w:rsidRDefault="00066977" w:rsidP="00954C51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066977" w:rsidRDefault="00066977" w:rsidP="00954C51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Pored potraživanja Vjerovnika koji sudjeluju u postupku predstečajne Nagodbe, dužnik ima obvezu i prema slijedećim  vjerovnicima:</w:t>
      </w:r>
    </w:p>
    <w:p w:rsidR="00066977" w:rsidRDefault="00066977" w:rsidP="00395E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66977" w:rsidRDefault="00066977" w:rsidP="00395E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66977" w:rsidRDefault="00066977" w:rsidP="00395E7D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66977" w:rsidRDefault="00066977" w:rsidP="00954C51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Razlučni vjerovnici</w:t>
      </w:r>
    </w:p>
    <w:p w:rsidR="00066977" w:rsidRDefault="00066977" w:rsidP="00954C5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:rsidR="00066977" w:rsidRPr="005956D8" w:rsidRDefault="00066977" w:rsidP="00954C5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371" w:type="dxa"/>
        <w:tblInd w:w="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7"/>
        <w:gridCol w:w="1880"/>
        <w:gridCol w:w="3740"/>
        <w:gridCol w:w="2101"/>
      </w:tblGrid>
      <w:tr w:rsidR="00066977" w:rsidRPr="00E20583" w:rsidTr="0080768B">
        <w:trPr>
          <w:trHeight w:val="330"/>
        </w:trPr>
        <w:tc>
          <w:tcPr>
            <w:tcW w:w="650" w:type="dxa"/>
            <w:noWrap/>
            <w:vAlign w:val="bottom"/>
          </w:tcPr>
          <w:p w:rsidR="00066977" w:rsidRPr="00E20583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E205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RBR</w:t>
            </w:r>
          </w:p>
        </w:tc>
        <w:tc>
          <w:tcPr>
            <w:tcW w:w="1880" w:type="dxa"/>
            <w:noWrap/>
            <w:vAlign w:val="bottom"/>
          </w:tcPr>
          <w:p w:rsidR="00066977" w:rsidRPr="00E20583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E205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3740" w:type="dxa"/>
            <w:noWrap/>
            <w:vAlign w:val="bottom"/>
          </w:tcPr>
          <w:p w:rsidR="00066977" w:rsidRPr="00E20583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E205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w="2101" w:type="dxa"/>
            <w:noWrap/>
            <w:vAlign w:val="bottom"/>
          </w:tcPr>
          <w:p w:rsidR="00066977" w:rsidRPr="00E20583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E205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IZNOS OSIGURANE TRAŽBINE</w:t>
            </w:r>
          </w:p>
        </w:tc>
      </w:tr>
      <w:tr w:rsidR="00066977" w:rsidRPr="0080768B" w:rsidTr="0080768B">
        <w:trPr>
          <w:trHeight w:val="330"/>
        </w:trPr>
        <w:tc>
          <w:tcPr>
            <w:tcW w:w="650" w:type="dxa"/>
            <w:noWrap/>
            <w:vAlign w:val="bottom"/>
          </w:tcPr>
          <w:p w:rsidR="00066977" w:rsidRPr="0080768B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76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880" w:type="dxa"/>
            <w:noWrap/>
            <w:vAlign w:val="bottom"/>
          </w:tcPr>
          <w:p w:rsidR="00066977" w:rsidRPr="0080768B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76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42252496579</w:t>
            </w:r>
          </w:p>
        </w:tc>
        <w:tc>
          <w:tcPr>
            <w:tcW w:w="3740" w:type="dxa"/>
            <w:noWrap/>
            <w:vAlign w:val="bottom"/>
          </w:tcPr>
          <w:p w:rsidR="00066977" w:rsidRPr="0080768B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76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SLATINSKA BANKA d.d.,  Slatina, Vladimira Nazora 2</w:t>
            </w:r>
          </w:p>
        </w:tc>
        <w:tc>
          <w:tcPr>
            <w:tcW w:w="2101" w:type="dxa"/>
            <w:noWrap/>
            <w:vAlign w:val="bottom"/>
          </w:tcPr>
          <w:p w:rsidR="00066977" w:rsidRPr="0080768B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076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3.566.436,90</w:t>
            </w:r>
          </w:p>
        </w:tc>
      </w:tr>
    </w:tbl>
    <w:p w:rsidR="00066977" w:rsidRDefault="00066977"/>
    <w:p w:rsidR="00066977" w:rsidRDefault="00066977"/>
    <w:p w:rsidR="00066977" w:rsidRDefault="00066977"/>
    <w:p w:rsidR="00066977" w:rsidRDefault="00066977"/>
    <w:p w:rsidR="00066977" w:rsidRDefault="00066977"/>
    <w:p w:rsidR="00066977" w:rsidRDefault="00066977"/>
    <w:p w:rsidR="00066977" w:rsidRPr="005956D8" w:rsidRDefault="00066977" w:rsidP="00954C51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Izlučni vjerovnici</w:t>
      </w:r>
    </w:p>
    <w:tbl>
      <w:tblPr>
        <w:tblW w:w="8651" w:type="dxa"/>
        <w:tblInd w:w="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7"/>
        <w:gridCol w:w="2190"/>
        <w:gridCol w:w="5811"/>
      </w:tblGrid>
      <w:tr w:rsidR="00066977" w:rsidRPr="00E20583" w:rsidTr="0080768B">
        <w:trPr>
          <w:trHeight w:val="810"/>
        </w:trPr>
        <w:tc>
          <w:tcPr>
            <w:tcW w:w="650" w:type="dxa"/>
            <w:noWrap/>
            <w:vAlign w:val="bottom"/>
          </w:tcPr>
          <w:p w:rsidR="00066977" w:rsidRPr="00E20583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E205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RBR</w:t>
            </w:r>
          </w:p>
        </w:tc>
        <w:tc>
          <w:tcPr>
            <w:tcW w:w="2190" w:type="dxa"/>
            <w:noWrap/>
            <w:vAlign w:val="bottom"/>
          </w:tcPr>
          <w:p w:rsidR="00066977" w:rsidRPr="00E20583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E205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5811" w:type="dxa"/>
            <w:noWrap/>
            <w:vAlign w:val="bottom"/>
          </w:tcPr>
          <w:p w:rsidR="00066977" w:rsidRPr="00E20583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E205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NAZIV VJEROVNIKA</w:t>
            </w:r>
          </w:p>
        </w:tc>
      </w:tr>
      <w:tr w:rsidR="00066977" w:rsidRPr="005956D8" w:rsidTr="0080768B">
        <w:trPr>
          <w:trHeight w:val="330"/>
        </w:trPr>
        <w:tc>
          <w:tcPr>
            <w:tcW w:w="650" w:type="dxa"/>
            <w:noWrap/>
            <w:vAlign w:val="bottom"/>
          </w:tcPr>
          <w:p w:rsidR="00066977" w:rsidRPr="005956D8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956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190" w:type="dxa"/>
            <w:noWrap/>
            <w:vAlign w:val="bottom"/>
          </w:tcPr>
          <w:p w:rsidR="00066977" w:rsidRPr="005956D8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956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46550671661</w:t>
            </w:r>
          </w:p>
        </w:tc>
        <w:tc>
          <w:tcPr>
            <w:tcW w:w="5811" w:type="dxa"/>
            <w:noWrap/>
            <w:vAlign w:val="bottom"/>
          </w:tcPr>
          <w:p w:rsidR="00066977" w:rsidRPr="005956D8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956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ERSTE&amp;STEIERMARKISCHE S-LEASING d.o.o.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Zagreb, Zelinska 3</w:t>
            </w:r>
          </w:p>
        </w:tc>
      </w:tr>
      <w:tr w:rsidR="00066977" w:rsidRPr="005956D8" w:rsidTr="0080768B">
        <w:trPr>
          <w:trHeight w:val="330"/>
        </w:trPr>
        <w:tc>
          <w:tcPr>
            <w:tcW w:w="650" w:type="dxa"/>
            <w:noWrap/>
            <w:vAlign w:val="bottom"/>
          </w:tcPr>
          <w:p w:rsidR="00066977" w:rsidRPr="005956D8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956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2190" w:type="dxa"/>
            <w:noWrap/>
            <w:vAlign w:val="bottom"/>
          </w:tcPr>
          <w:p w:rsidR="00066977" w:rsidRPr="005956D8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956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65918029671</w:t>
            </w:r>
          </w:p>
        </w:tc>
        <w:tc>
          <w:tcPr>
            <w:tcW w:w="5811" w:type="dxa"/>
            <w:noWrap/>
            <w:vAlign w:val="bottom"/>
          </w:tcPr>
          <w:p w:rsidR="00066977" w:rsidRPr="005956D8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956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IMPULS-LEASING d.o.o.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Zagreb, Velimira Škorpika 24/I</w:t>
            </w:r>
          </w:p>
        </w:tc>
      </w:tr>
      <w:tr w:rsidR="00066977" w:rsidRPr="005956D8" w:rsidTr="0080768B">
        <w:trPr>
          <w:trHeight w:val="330"/>
        </w:trPr>
        <w:tc>
          <w:tcPr>
            <w:tcW w:w="650" w:type="dxa"/>
            <w:noWrap/>
            <w:vAlign w:val="bottom"/>
          </w:tcPr>
          <w:p w:rsidR="00066977" w:rsidRPr="005956D8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956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2190" w:type="dxa"/>
            <w:noWrap/>
            <w:vAlign w:val="bottom"/>
          </w:tcPr>
          <w:p w:rsidR="00066977" w:rsidRPr="005956D8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956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55525619967</w:t>
            </w:r>
          </w:p>
        </w:tc>
        <w:tc>
          <w:tcPr>
            <w:tcW w:w="5811" w:type="dxa"/>
            <w:noWrap/>
            <w:vAlign w:val="bottom"/>
          </w:tcPr>
          <w:p w:rsidR="00066977" w:rsidRPr="005956D8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956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VB LEASING d.o.o.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Zagreb, Horvatova 82</w:t>
            </w:r>
          </w:p>
        </w:tc>
      </w:tr>
      <w:tr w:rsidR="00066977" w:rsidRPr="005956D8" w:rsidTr="0080768B">
        <w:trPr>
          <w:trHeight w:val="330"/>
        </w:trPr>
        <w:tc>
          <w:tcPr>
            <w:tcW w:w="650" w:type="dxa"/>
            <w:noWrap/>
            <w:vAlign w:val="bottom"/>
          </w:tcPr>
          <w:p w:rsidR="00066977" w:rsidRPr="005956D8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956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2190" w:type="dxa"/>
            <w:noWrap/>
            <w:vAlign w:val="bottom"/>
          </w:tcPr>
          <w:p w:rsidR="00066977" w:rsidRPr="005956D8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956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42252496579</w:t>
            </w:r>
          </w:p>
        </w:tc>
        <w:tc>
          <w:tcPr>
            <w:tcW w:w="5811" w:type="dxa"/>
            <w:noWrap/>
            <w:vAlign w:val="bottom"/>
          </w:tcPr>
          <w:p w:rsidR="00066977" w:rsidRPr="005956D8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956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SLATINSKA BANKA d.d.</w:t>
            </w:r>
            <w:r>
              <w:rPr>
                <w:rFonts w:ascii="Times New Roman" w:hAnsi="Times New Roman" w:cs="Times New Roman"/>
                <w:color w:val="000000"/>
                <w:lang w:eastAsia="hr-HR"/>
              </w:rPr>
              <w:t xml:space="preserve"> Slatina, Vladimira Nazora 2</w:t>
            </w:r>
          </w:p>
        </w:tc>
      </w:tr>
    </w:tbl>
    <w:p w:rsidR="00066977" w:rsidRDefault="00066977"/>
    <w:p w:rsidR="00066977" w:rsidRDefault="00066977"/>
    <w:p w:rsidR="00066977" w:rsidRPr="005956D8" w:rsidRDefault="00066977" w:rsidP="00954C51">
      <w:p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Njihove tražbine su ispitane i utvrđene te uvrštene.</w:t>
      </w:r>
    </w:p>
    <w:p w:rsidR="00066977" w:rsidRPr="005956D8" w:rsidRDefault="00066977" w:rsidP="00954C51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U nacrtu ove Nagodbe navedene su i tražbine razlučnih vjerovnika koji su obavijestili Nagodbeno vijeće o postojanju svog razlučnog prava i koji se nisu odrekli prava na odvojeno namirenje u Postupku te način uređenja odnosa sa istima.</w:t>
      </w:r>
    </w:p>
    <w:p w:rsidR="00066977" w:rsidRPr="005956D8" w:rsidRDefault="00066977" w:rsidP="00954C5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:rsidR="00066977" w:rsidRPr="005956D8" w:rsidRDefault="00066977" w:rsidP="00954C51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Vjerovnici čije su tražbine utvrđene Rješenjem imaju pravo glasa sukladno iznosu svoje utvrđene tražbine. Razlučni vjerovnici koji su se odrekli prava na odvojeno namirenje i čije su tražbine utvrđene rješenjem također imaju pravo glasa sukladno iznosu svoje utvrđene tražbine.</w:t>
      </w:r>
    </w:p>
    <w:p w:rsidR="00066977" w:rsidRPr="005956D8" w:rsidRDefault="00066977" w:rsidP="00954C51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066977" w:rsidRPr="005956D8" w:rsidRDefault="00066977" w:rsidP="00954C51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Razlučni vjerovnici koji se nisu odrekli prava na odvojeno namirenje, vjerovnici na čije tražbine predstečajna nagodba ne djeluje ni vjerovnici osporenih tražbina nemaju pravo glasa.</w:t>
      </w:r>
    </w:p>
    <w:p w:rsidR="00066977" w:rsidRPr="005956D8" w:rsidRDefault="00066977" w:rsidP="00954C51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066977" w:rsidRPr="005956D8" w:rsidRDefault="00066977" w:rsidP="00954C51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 xml:space="preserve">Od 10.10.2014.godine, dana otvaranja Postupka predstečajne nagodbe nad Dužnikom, do pravomoćnosti rješenja o potvrdi ove nagodbe na iznose utvrđenih tražbina ne teku kamate. </w:t>
      </w:r>
    </w:p>
    <w:p w:rsidR="00066977" w:rsidRPr="005956D8" w:rsidRDefault="00066977" w:rsidP="00954C51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066977" w:rsidRPr="005956D8" w:rsidRDefault="00066977" w:rsidP="00954C51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 xml:space="preserve">Sukladno odredbama članka 63. st.1. </w:t>
      </w:r>
      <w:r w:rsidRPr="005956D8">
        <w:rPr>
          <w:rFonts w:ascii="Times New Roman" w:hAnsi="Times New Roman" w:cs="Times New Roman"/>
          <w:bCs/>
          <w:sz w:val="24"/>
          <w:szCs w:val="24"/>
        </w:rPr>
        <w:t xml:space="preserve">Zakona o financijskom poslovanju i predstečajnoj nagodbi </w:t>
      </w:r>
      <w:r w:rsidRPr="005956D8">
        <w:rPr>
          <w:rFonts w:ascii="Times New Roman" w:hAnsi="Times New Roman" w:cs="Times New Roman"/>
          <w:sz w:val="24"/>
          <w:szCs w:val="24"/>
        </w:rPr>
        <w:t xml:space="preserve"> (</w:t>
      </w:r>
      <w:r w:rsidRPr="005956D8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'Narodne novine', br. 108/12, 144/12, 81/13,112/13), u svrhu odlučivanja o planu financijskog restrukturiranja, vjerovnici su podijeljeni na tri grupe:</w:t>
      </w:r>
    </w:p>
    <w:p w:rsidR="00066977" w:rsidRPr="005956D8" w:rsidRDefault="00066977" w:rsidP="00954C51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066977" w:rsidRPr="005956D8" w:rsidRDefault="00066977" w:rsidP="00954C51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 xml:space="preserve">Grupa 1 – tijela javne uprave i trgovačka društva u većinskom državnom </w:t>
      </w:r>
    </w:p>
    <w:p w:rsidR="00066977" w:rsidRPr="005956D8" w:rsidRDefault="00066977" w:rsidP="00954C51">
      <w:pPr>
        <w:pStyle w:val="Odlomakpopisa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vlasništvu</w:t>
      </w:r>
    </w:p>
    <w:p w:rsidR="00066977" w:rsidRPr="005956D8" w:rsidRDefault="00066977" w:rsidP="00954C51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Grupa 2 – financijske institucije</w:t>
      </w:r>
    </w:p>
    <w:p w:rsidR="00066977" w:rsidRDefault="00066977" w:rsidP="00954C51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Grupa 3 – ostali vjerovnici</w:t>
      </w:r>
    </w:p>
    <w:p w:rsidR="00066977" w:rsidRPr="005956D8" w:rsidRDefault="00066977" w:rsidP="00395E7D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:rsidR="00066977" w:rsidRPr="005956D8" w:rsidRDefault="00066977" w:rsidP="00954C51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 xml:space="preserve">Utvrđuje se da je dana 08.05.2015.godine održano ročište za glasovanje o prihvaćanju plana plana financijskog restrukturiranja (objavljenog na web stranici FINA-e dana 27.04.2015.godine, Klasa: UP-I/110/07/14-01/6971; Ur.broj: 04-06-14-6971- 120 - </w:t>
      </w:r>
      <w:r w:rsidRPr="005956D8">
        <w:rPr>
          <w:rFonts w:ascii="Times New Roman" w:hAnsi="Times New Roman" w:cs="Times New Roman"/>
          <w:sz w:val="24"/>
          <w:szCs w:val="24"/>
        </w:rPr>
        <w:lastRenderedPageBreak/>
        <w:t>dalje u tekstu ove Nagodbe kao Plan financijskog restrukturiranja ili Plan) te da je rješenjem Nagodbenog vijeća HR01 Financijske agencije, Regionalnog centra Zagreb od dana 08.05.2015.godine (Klasa: UP-I/110/07/14-01/6971; Ur.broj: 04-06-14-6971-147 objavljeno na web stranici FINA-e dana  08.05.2015.godine, utvrđeno:</w:t>
      </w:r>
    </w:p>
    <w:p w:rsidR="00066977" w:rsidRPr="005956D8" w:rsidRDefault="00066977" w:rsidP="00954C51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da ukupan iznos tražbine za koju vjerovnici imaju pravo glasa iznosi 102.636.760,71 kn od čega je ZA glasovalo  75,75%, PROTIV 24,25%.</w:t>
      </w:r>
    </w:p>
    <w:p w:rsidR="00066977" w:rsidRPr="005956D8" w:rsidRDefault="00066977" w:rsidP="00954C51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da su Vjerovnici glasali kako slijedi:</w:t>
      </w:r>
    </w:p>
    <w:p w:rsidR="00066977" w:rsidRPr="00E20583" w:rsidRDefault="00066977" w:rsidP="00954C51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0583">
        <w:rPr>
          <w:rFonts w:ascii="Times New Roman" w:hAnsi="Times New Roman" w:cs="Times New Roman"/>
          <w:bCs/>
          <w:sz w:val="24"/>
          <w:szCs w:val="24"/>
        </w:rPr>
        <w:t>Grupa 1 - Tijela javne uprave i trgovačka društva u većinskom državnom vlasništvu</w:t>
      </w:r>
    </w:p>
    <w:p w:rsidR="00066977" w:rsidRPr="005956D8" w:rsidRDefault="00066977" w:rsidP="00954C51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Iznos tražbine za koju vjerovnici imaju pravo glasa je 28.694.663,51 kn, od čega je ZA glasovalo 64,94% %, a PROTIV 35,06 %.</w:t>
      </w:r>
    </w:p>
    <w:p w:rsidR="00066977" w:rsidRPr="00E20583" w:rsidRDefault="00066977" w:rsidP="00954C51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0583">
        <w:rPr>
          <w:rFonts w:ascii="Times New Roman" w:hAnsi="Times New Roman" w:cs="Times New Roman"/>
          <w:bCs/>
          <w:sz w:val="24"/>
          <w:szCs w:val="24"/>
        </w:rPr>
        <w:t xml:space="preserve">Grupa 2 - Financijske institucije </w:t>
      </w:r>
    </w:p>
    <w:p w:rsidR="00066977" w:rsidRPr="00E20583" w:rsidRDefault="00066977" w:rsidP="00954C51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0583">
        <w:rPr>
          <w:rFonts w:ascii="Times New Roman" w:hAnsi="Times New Roman" w:cs="Times New Roman"/>
          <w:sz w:val="24"/>
          <w:szCs w:val="24"/>
        </w:rPr>
        <w:t>Iznos tražbine za koju vjerovnici imaju pravo glasa je 38.992.057,83 kn, od čega je ZA glasovalo 78,78 %, a PROTIV 21,22 %.</w:t>
      </w:r>
    </w:p>
    <w:p w:rsidR="00066977" w:rsidRPr="00E20583" w:rsidRDefault="00066977" w:rsidP="00954C51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0583">
        <w:rPr>
          <w:rFonts w:ascii="Times New Roman" w:hAnsi="Times New Roman" w:cs="Times New Roman"/>
          <w:bCs/>
          <w:sz w:val="24"/>
          <w:szCs w:val="24"/>
        </w:rPr>
        <w:t>Grupa 3 - Ostali vjerovnici</w:t>
      </w:r>
    </w:p>
    <w:p w:rsidR="00066977" w:rsidRPr="005956D8" w:rsidRDefault="00066977" w:rsidP="00954C51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Iznos tražbine za koju vjerovnici imaju pravo glasa je 34.950.039,37 kn, od čega je ZA glasovalo 81,24 %, a PROTIV 18,76 %.</w:t>
      </w:r>
    </w:p>
    <w:p w:rsidR="00066977" w:rsidRPr="005956D8" w:rsidRDefault="00066977" w:rsidP="00954C51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da su za Plan glasali Vjerovnici čije tražbine prelaze jednu polovinu vrijednosti utvrđenih tražbina za svaku grupu Vjerovnika, odnosno Vjerovnici čije tražbine prelaze 2/3 svih utvrđenih tražbina.</w:t>
      </w:r>
    </w:p>
    <w:p w:rsidR="00066977" w:rsidRPr="005956D8" w:rsidRDefault="00066977" w:rsidP="00954C51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>da se Plan smatra prihvaćenim</w:t>
      </w:r>
    </w:p>
    <w:p w:rsidR="00066977" w:rsidRPr="005956D8" w:rsidRDefault="00066977" w:rsidP="00954C51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</w:rPr>
        <w:t xml:space="preserve">da je postupak predstečajne nagodbe proveden u skladu s odredbama </w:t>
      </w:r>
      <w:r w:rsidRPr="005956D8">
        <w:rPr>
          <w:rStyle w:val="Naglaeno"/>
          <w:rFonts w:ascii="Times New Roman" w:hAnsi="Times New Roman" w:cs="Times New Roman"/>
          <w:b w:val="0"/>
        </w:rPr>
        <w:t>Zakona o financijskom poslovanju i predstečajnoj nagodbi</w:t>
      </w:r>
      <w:r w:rsidRPr="005956D8">
        <w:rPr>
          <w:rStyle w:val="Naglaeno"/>
          <w:rFonts w:ascii="Times New Roman" w:hAnsi="Times New Roman" w:cs="Times New Roman"/>
        </w:rPr>
        <w:t xml:space="preserve"> (</w:t>
      </w:r>
      <w:r w:rsidRPr="005956D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'Narodne novine', br. 108/12, 144/12, 81/13,112/13).</w:t>
      </w:r>
    </w:p>
    <w:p w:rsidR="00066977" w:rsidRPr="005956D8" w:rsidRDefault="00066977" w:rsidP="00954C51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5956D8">
        <w:rPr>
          <w:rFonts w:ascii="Times New Roman" w:hAnsi="Times New Roman" w:cs="Times New Roman"/>
          <w:sz w:val="24"/>
          <w:szCs w:val="24"/>
        </w:rPr>
        <w:t xml:space="preserve">Sukladno odredbama </w:t>
      </w:r>
      <w:r w:rsidRPr="005956D8">
        <w:rPr>
          <w:rStyle w:val="Naglaeno"/>
          <w:rFonts w:ascii="Times New Roman" w:hAnsi="Times New Roman" w:cs="Times New Roman"/>
          <w:b w:val="0"/>
        </w:rPr>
        <w:t>Zakona o financijskom poslovanju i predstečajnoj nagodbi</w:t>
      </w:r>
      <w:r w:rsidRPr="005956D8">
        <w:rPr>
          <w:rStyle w:val="Naglaeno"/>
          <w:rFonts w:ascii="Times New Roman" w:hAnsi="Times New Roman" w:cs="Times New Roman"/>
        </w:rPr>
        <w:t xml:space="preserve"> (</w:t>
      </w:r>
      <w:r w:rsidRPr="005956D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'Narodne novine', br. 108/12, 144/12, 81/13,112/13):</w:t>
      </w:r>
    </w:p>
    <w:p w:rsidR="00066977" w:rsidRPr="005956D8" w:rsidRDefault="00066977" w:rsidP="00954C51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5956D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tijekom postupka predstečajne nagodbe prema svim Vjerovnicima istog položaja postupano je jednako i nisu poduzete radnje koje bi za posljedicu imale dovođenje Vjerovnika u nejednaki položaj,</w:t>
      </w:r>
    </w:p>
    <w:p w:rsidR="00066977" w:rsidRPr="005956D8" w:rsidRDefault="00066977" w:rsidP="00954C51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Vjerovnici su u daljnjem tekstu Nagodbe razvrstani u skupine vjerovnika u jednakom pravnom položaju u pogledu namirenja, sve prema Planu restrukturiranja,</w:t>
      </w:r>
    </w:p>
    <w:p w:rsidR="00066977" w:rsidRPr="005956D8" w:rsidRDefault="00066977" w:rsidP="00954C51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tražbine Vjerovnika smatraju se dospjelima na dan otvaranja postupka predstečajne nagodbe isključivo radi ponovnog ugovaranja rokova i načina plaćanja obveza, a na način kako je dogovoreno ovom Nagodbom.</w:t>
      </w:r>
    </w:p>
    <w:p w:rsidR="00066977" w:rsidRPr="005956D8" w:rsidRDefault="00066977" w:rsidP="00954C51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>ovom Nagodbom ne dolazi do novacije obveza Dužnika prema niti jednom Vjerovnika, s tim u vezi utvrđene tražbine zadržavaju isti identitet, ako ovom Nagodbom nije drugačije određeno, ali uz uvjete iz ove Nagodbe (visina duga, način ispunjenja, rok otplate i / ili visina kamate i dr.).</w:t>
      </w:r>
    </w:p>
    <w:p w:rsidR="00066977" w:rsidRPr="005956D8" w:rsidRDefault="00066977" w:rsidP="00954C51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D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sklapanjem ove Nagodbe ovršne isprave koje se odnose na tražbine iz Nagodbe gube u odnosu na Dužnika pravnu snagu, izuzev ovršnih isprava razlučnih vjerovnika koja ne gube pravnu snagu glede namirenja na predmetu na kojem postoji razlučno pravo.</w:t>
      </w:r>
    </w:p>
    <w:p w:rsidR="00066977" w:rsidRDefault="00066977" w:rsidP="00954C51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5956D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Uzimajući u obzir sve navedeno, kao i odredbe </w:t>
      </w:r>
      <w:r w:rsidRPr="005956D8">
        <w:rPr>
          <w:rStyle w:val="Naglaeno"/>
          <w:rFonts w:ascii="Times New Roman" w:hAnsi="Times New Roman" w:cs="Times New Roman"/>
          <w:b w:val="0"/>
        </w:rPr>
        <w:t>Zakona o financijskom poslovanju i predstečajnoj nagodbi</w:t>
      </w:r>
      <w:r w:rsidRPr="005956D8">
        <w:rPr>
          <w:rStyle w:val="Naglaeno"/>
          <w:rFonts w:ascii="Times New Roman" w:hAnsi="Times New Roman" w:cs="Times New Roman"/>
        </w:rPr>
        <w:t xml:space="preserve"> (</w:t>
      </w:r>
      <w:r w:rsidRPr="005956D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'Narodne novine', br. 108/12, 144/12, 81/13,112/13): Dužnik i Vjerovnici suglasno uređuju svoje odnose na način predložen u prihvaćenom Planu restrukturiranja, kako slijedi u nastavku ove nagodbe.</w:t>
      </w:r>
    </w:p>
    <w:p w:rsidR="00066977" w:rsidRDefault="00066977"/>
    <w:p w:rsidR="00066977" w:rsidRPr="00E20583" w:rsidRDefault="00066977" w:rsidP="00954C51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E2058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PONUDA VJEROVNICIMA – NACRT PREDSTEČAJNE NAGODBE</w:t>
      </w:r>
    </w:p>
    <w:p w:rsidR="00066977" w:rsidRPr="005E10E9" w:rsidRDefault="00066977" w:rsidP="00954C51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5E10E9">
        <w:rPr>
          <w:rFonts w:ascii="Times New Roman" w:hAnsi="Times New Roman" w:cs="Times New Roman"/>
          <w:sz w:val="24"/>
          <w:szCs w:val="24"/>
          <w:lang w:eastAsia="hr-HR"/>
        </w:rPr>
        <w:t>Ukupan iznos prijavljenih tražbina iznosi 96.283.066,40 kuna, ukupan iznos utvrđenih tražbina iznosi 103.058.725,50 kuna dok ukupan iznos osporenih tražbina iznosi 53.205,73 kuna.</w:t>
      </w:r>
    </w:p>
    <w:p w:rsidR="00066977" w:rsidRPr="005E10E9" w:rsidRDefault="00066977" w:rsidP="00954C51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5E10E9">
        <w:rPr>
          <w:rFonts w:ascii="Times New Roman" w:hAnsi="Times New Roman" w:cs="Times New Roman"/>
          <w:sz w:val="24"/>
          <w:szCs w:val="24"/>
          <w:lang w:eastAsia="hr-HR"/>
        </w:rPr>
        <w:t xml:space="preserve"> Izvršen je prijeboj utvrđenih tražbina s dospjelim protutražbinama dužnika u ukupnom iznosu od 421.964,79 kuna, tako da preostali iznos tražbina vjerovnika nakon izvršenog prijeboja iznosi 102.636.760,71 kuna.</w:t>
      </w:r>
    </w:p>
    <w:p w:rsidR="00066977" w:rsidRPr="005E10E9" w:rsidRDefault="00066977" w:rsidP="00954C51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5E10E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•</w:t>
      </w:r>
      <w:r w:rsidRPr="005E10E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  <w:t>GRUPA A 1- TIJELA JAVNE UPRAVE I DRUŠTVA U VEĆINSKOM DRŽAVNOM VLASNIŠTVU – NEOSIGURANE TRAŽBINE</w:t>
      </w:r>
    </w:p>
    <w:p w:rsidR="00066977" w:rsidRPr="005E10E9" w:rsidRDefault="00066977" w:rsidP="00954C51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5E10E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GRUPU A 1 čine Tijela javne uprave i društva u većinskom državnom vlasništvu, te im se predlažu isti uvjeti sukladno Zakonu o financijskom poslovanju i predstečajnoj nagodbi: </w:t>
      </w:r>
    </w:p>
    <w:p w:rsidR="00066977" w:rsidRDefault="00066977" w:rsidP="00954C51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5E10E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•</w:t>
      </w:r>
      <w:r w:rsidRPr="005E10E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  <w:t xml:space="preserve">Predlaže se otpis 70% ukupno utvrđenog duga, te otplata ostatka duga u roku od 60 dana od dana sklapanja predstečajne nagodbe na Trgovačkom sudu. Isplata se vrši jednokratno i beskamatno. </w:t>
      </w:r>
    </w:p>
    <w:p w:rsidR="00066977" w:rsidRDefault="00066977" w:rsidP="00954C51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66977" w:rsidRPr="005E10E9" w:rsidRDefault="00066977" w:rsidP="00954C51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5E10E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•</w:t>
      </w:r>
      <w:r w:rsidRPr="005E10E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  <w:t>GRUPA A 2- TIJELA JAVNE UPRAVE I DRUŠTVA U VEĆINSKOM DRŽAVNOM VLASNIŠTVU – RAZLUČNO OSIGURANE TRAŽBINE</w:t>
      </w:r>
    </w:p>
    <w:p w:rsidR="00066977" w:rsidRPr="005E10E9" w:rsidRDefault="00066977" w:rsidP="00954C51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5E10E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GRUPU A 2 čine Tijela javne uprave i društva u većinskom državnom vlasništvu s razlučno i izlučno osiguranim tražbinama, te im se predlaže:</w:t>
      </w:r>
    </w:p>
    <w:p w:rsidR="00066977" w:rsidRPr="005E10E9" w:rsidRDefault="00066977" w:rsidP="00954C51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5E10E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•</w:t>
      </w:r>
      <w:r w:rsidRPr="005E10E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  <w:t>Tražbine tijela javne uprave i trgovačkih društava u većinskom državnom vlasništvu koji imaju razlučno pravo i koji se nisu odrekli prava na odvojeno namirenje namirit će se na sljedeći način:</w:t>
      </w:r>
    </w:p>
    <w:p w:rsidR="00066977" w:rsidRPr="005E10E9" w:rsidRDefault="00066977" w:rsidP="00954C51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5E10E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•</w:t>
      </w:r>
      <w:r w:rsidRPr="005E10E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  <w:t xml:space="preserve">Predlaže se otpis 70% ukupno utvrđenog duga, te otplata ostatka duga u roku od 60 dana od dana sklapanja predstečajne nagodbe na Trgovačkom sudu. Isplata se vrši jednokratno i beskamatno. </w:t>
      </w:r>
    </w:p>
    <w:p w:rsidR="00066977" w:rsidRDefault="00066977" w:rsidP="00954C51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5E10E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>Na ročištu su vjerovnici Ministarstvo financija, putem opunomoćenog Ministarstva turizma, Erste &amp; Steiermarkische bank d.d. te Centar za reprodukciju i prodaju (CERP) dali Izjavu o odricanju od prava na odvojeno namirenje.</w:t>
      </w:r>
    </w:p>
    <w:tbl>
      <w:tblPr>
        <w:tblpPr w:leftFromText="180" w:rightFromText="180" w:vertAnchor="text" w:horzAnchor="margin" w:tblpXSpec="center" w:tblpY="98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1800"/>
        <w:gridCol w:w="3147"/>
        <w:gridCol w:w="1713"/>
        <w:gridCol w:w="1620"/>
        <w:gridCol w:w="1620"/>
      </w:tblGrid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ED64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Rbr.</w:t>
            </w:r>
          </w:p>
        </w:tc>
        <w:tc>
          <w:tcPr>
            <w:tcW w:w="1800" w:type="dxa"/>
            <w:noWrap/>
            <w:vAlign w:val="center"/>
          </w:tcPr>
          <w:p w:rsidR="00066977" w:rsidRPr="00A06F61" w:rsidRDefault="00066977" w:rsidP="00ED6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OIB VJEROVNKA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ED64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w="1713" w:type="dxa"/>
            <w:noWrap/>
            <w:vAlign w:val="center"/>
          </w:tcPr>
          <w:p w:rsidR="00066977" w:rsidRPr="00A06F61" w:rsidRDefault="00066977" w:rsidP="00ED64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IZNOS UTVRĐENE TRAŽBINE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D64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OTPIS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D64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IZNOS TRAŽBINE ZA PLAĆANJE</w:t>
            </w:r>
          </w:p>
        </w:tc>
      </w:tr>
      <w:tr w:rsidR="00066977" w:rsidRPr="00A06F61" w:rsidTr="003F71EA">
        <w:trPr>
          <w:trHeight w:val="1068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07435417708</w:t>
            </w:r>
          </w:p>
        </w:tc>
        <w:tc>
          <w:tcPr>
            <w:tcW w:w="3147" w:type="dxa"/>
            <w:vAlign w:val="bottom"/>
          </w:tcPr>
          <w:p w:rsidR="00066977" w:rsidRDefault="00066977" w:rsidP="00E205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</w:t>
            </w: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GENCIJA ZA OPREMU POD TLAKOM</w:t>
            </w:r>
          </w:p>
          <w:p w:rsidR="00066977" w:rsidRPr="00A06F61" w:rsidRDefault="00066977" w:rsidP="00E205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Zagreb, Ulica grada Vukovara 237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6.487,50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4.541,25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1.946,25</w:t>
            </w:r>
          </w:p>
        </w:tc>
      </w:tr>
      <w:tr w:rsidR="00066977" w:rsidRPr="00A06F61" w:rsidTr="003F71EA">
        <w:trPr>
          <w:trHeight w:val="499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38083028711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CENTAR ZA RESTRUKTURIRANJE I PRODAJU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Zagreb, Ivana Lučića  6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3.674.465,54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2.572.125,88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1.102.339,66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1800" w:type="dxa"/>
            <w:noWrap/>
            <w:vAlign w:val="center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91499760033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DVD GRADA MAKARSKA,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11.487,00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8.040,90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3.446,10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1800" w:type="dxa"/>
            <w:noWrap/>
            <w:vAlign w:val="center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58401982639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EKO - MURVICA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</w:t>
            </w: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Crikvenica, Trg Stjepana Radića ½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50.925,50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35.647,85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15.277,65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FINANCIJSKA AGENCIJA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Zagreb, Ulica grada Vukovara 70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187,50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131,25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56,25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1800" w:type="dxa"/>
            <w:noWrap/>
            <w:vAlign w:val="center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81687755716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GRAD CRIKVENICA</w:t>
            </w:r>
          </w:p>
        </w:tc>
        <w:tc>
          <w:tcPr>
            <w:tcW w:w="1713" w:type="dxa"/>
            <w:noWrap/>
            <w:vAlign w:val="center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537.894,13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376.525,89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161.368,24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1800" w:type="dxa"/>
            <w:noWrap/>
            <w:vAlign w:val="center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61817894937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GRAD ZAGREB </w:t>
            </w:r>
          </w:p>
        </w:tc>
        <w:tc>
          <w:tcPr>
            <w:tcW w:w="1713" w:type="dxa"/>
            <w:noWrap/>
            <w:vAlign w:val="center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491,00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343,70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147,30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57015795940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GRADINA - BAŠKA VODA 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d.o.o., Baška Voda, Blato 12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667.147,68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467.003,38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200.144,30</w:t>
            </w:r>
          </w:p>
        </w:tc>
      </w:tr>
      <w:tr w:rsidR="00066977" w:rsidRPr="00A06F61" w:rsidTr="003F71EA">
        <w:trPr>
          <w:trHeight w:val="48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46830600751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HEP – OPERATO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R DISTRIBUCIJSKOG SUSTAVA d.o.o., Zagreb, Ulica grada Vukovara 37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337.689,97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236.382,98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101.306,99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63073332379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HEP-OPSKRBA d.o.o., Zagreb, Ulica grada Vukovara 37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880.223,20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616.156,24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264.066,96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87311810356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HP – HRVATSKA POŠTA d.d., Zagreb, Jurišićeva 13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14.058,76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9.841,13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4.217,63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A01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68419124305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HRVATSKA RADIOTELEVIZIJA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Zagreb, Prisavlje 3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58.987,53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41.291,27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17.696,26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55545787885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HRVATSKE CESTE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Zagreb, Vončinina 3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687,50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481,25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206,25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69693144506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HRVATSKE ŠUME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d.o.o., Zagreb, Ulica Ljudevita Farkaša Vukotinovića 2 </w:t>
            </w: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12.813,01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8.969,11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3.843,90</w:t>
            </w:r>
          </w:p>
        </w:tc>
      </w:tr>
      <w:tr w:rsidR="00066977" w:rsidRPr="00A06F61" w:rsidTr="003F71EA">
        <w:trPr>
          <w:trHeight w:val="969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HRVATSKE VODE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Zagreb, Ulica grada Vukovara 220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1.586.968,57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1.110.878,00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476.090,57</w:t>
            </w:r>
          </w:p>
        </w:tc>
      </w:tr>
      <w:tr w:rsidR="00066977" w:rsidRPr="00A06F61" w:rsidTr="003F71EA">
        <w:trPr>
          <w:trHeight w:val="5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16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78997473821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JAVNI BILJEŽNIK VLASTA ZAJEC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Zagreb, Trg Kralja Tomislava 4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5.827,50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4.079,25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1.748,25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84920906210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KTD BILAN d.o.o., Orebić, Fiskovićeva 2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981.804,14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687.262,90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294.541,24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36612651354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KTD VODOVOD ŽRNOVNICA d.o.o., Novi Vinodoski, Dubrava 22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76.560,35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53.592,25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22.968,11</w:t>
            </w:r>
          </w:p>
        </w:tc>
      </w:tr>
      <w:tr w:rsidR="00066977" w:rsidRPr="00A06F61" w:rsidTr="003F71EA">
        <w:trPr>
          <w:trHeight w:val="705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MINISTARSTVO FINANCIJA, CARINSKA UPRAVA, PODRUČNI CARINSKI URED SPLIT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6.100,00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4.270,00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1.830,00</w:t>
            </w:r>
          </w:p>
        </w:tc>
      </w:tr>
      <w:tr w:rsidR="00066977" w:rsidRPr="00A06F61" w:rsidTr="003F71EA">
        <w:trPr>
          <w:trHeight w:val="48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MINISTARSTVO FINANCIJA, POREZNA UPRAVA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7.142.318,80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4.999.623,16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2.142.695,64</w:t>
            </w:r>
          </w:p>
        </w:tc>
      </w:tr>
      <w:tr w:rsidR="00066977" w:rsidRPr="00A06F61" w:rsidTr="003F71EA">
        <w:trPr>
          <w:trHeight w:val="48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w="1800" w:type="dxa"/>
            <w:noWrap/>
            <w:vAlign w:val="center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66486182714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MINISTARSTVO OBRANE REPUBLIKE HRVATSKE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6.686.796,92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4.680.757,84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2.006.039,08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68902357395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MURVICA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Crikvenica, Trg Stjepana Radića 1/2</w:t>
            </w: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402.338,74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281.637,12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120.701,62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23958451309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OPĆINA BAŠKA VODA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Baška Voda, Obala sv. Nikole 65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1.159.825,73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811.878,01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347.947,72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16825959078</w:t>
            </w:r>
          </w:p>
        </w:tc>
        <w:tc>
          <w:tcPr>
            <w:tcW w:w="3147" w:type="dxa"/>
            <w:vAlign w:val="center"/>
          </w:tcPr>
          <w:p w:rsidR="00066977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OPĆINA OREBIĆ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</w:p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Orebić, Obala Pomoraca 24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368.059,09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257.641,36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110.417,73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11294943436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PULA HERCULANEA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Pula, Trg I Istarske brigade 147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68.754,72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48.128,30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20.626,42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w="1800" w:type="dxa"/>
            <w:noWrap/>
            <w:vAlign w:val="center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52634238587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REPUBLIKA HRVATSKA</w:t>
            </w:r>
          </w:p>
        </w:tc>
        <w:tc>
          <w:tcPr>
            <w:tcW w:w="1713" w:type="dxa"/>
            <w:noWrap/>
            <w:vAlign w:val="center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307.267,03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215.086,92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92.180,11</w:t>
            </w:r>
          </w:p>
        </w:tc>
      </w:tr>
      <w:tr w:rsidR="00066977" w:rsidRPr="00A06F61" w:rsidTr="003F71EA">
        <w:trPr>
          <w:trHeight w:val="48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27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90633715804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SVEUČILIŠTE U ZAGREBU, FILOZOFSKI FAKULTET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Zagreb, Ivana Lučića 3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1.757,50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1.230,25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527,25</w:t>
            </w:r>
          </w:p>
        </w:tc>
      </w:tr>
      <w:tr w:rsidR="00066977" w:rsidRPr="00A06F61" w:rsidTr="003F71EA">
        <w:trPr>
          <w:trHeight w:val="48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95000336574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TURISTIČKA ZAJEDNICA OPĆINE BAŠKA VODA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Baška Voda, Obala sv. Nikole 31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2.075.248,60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1.452.674,02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622.574,58</w:t>
            </w:r>
          </w:p>
        </w:tc>
      </w:tr>
      <w:tr w:rsidR="00066977" w:rsidRPr="00A06F61" w:rsidTr="003F71EA">
        <w:trPr>
          <w:trHeight w:val="48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29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78748346087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TURISTIČKA ZAJEDNICA GRADA CRIKVENICE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Crikvenica, Trg Stjepana Radića 1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241.213,76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168.849,63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72.364,13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30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35782972787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TURISTIČKA ZAJEDNICA OPĆINE OREBIĆ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Orebić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625.997,04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438.197,93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187.799,11</w:t>
            </w:r>
          </w:p>
        </w:tc>
      </w:tr>
      <w:tr w:rsidR="00066977" w:rsidRPr="00A06F61" w:rsidTr="003F71EA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31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83416546499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VODOOPSKRBA I ODVODNJA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 Zagreb, Folnegovićeva 1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286,88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200,82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86,06</w:t>
            </w:r>
          </w:p>
        </w:tc>
      </w:tr>
      <w:tr w:rsidR="00066977" w:rsidRPr="00A06F61" w:rsidTr="003F71EA">
        <w:trPr>
          <w:trHeight w:val="1095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32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06527308831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VODOVOD 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d.o.o., Makarska, Obala Kralja Tomislava 16/1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672.388,38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470.671,87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201.716,51</w:t>
            </w:r>
          </w:p>
        </w:tc>
      </w:tr>
      <w:tr w:rsidR="00066977" w:rsidRPr="00A06F61" w:rsidTr="007F3E9D">
        <w:trPr>
          <w:trHeight w:val="1075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33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ZAGREBAČKI HOLDING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d.o.o., Zagreb, </w:t>
            </w: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Ulica grada Vukovara 41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153,94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107,76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46,18</w:t>
            </w:r>
          </w:p>
        </w:tc>
      </w:tr>
      <w:tr w:rsidR="00066977" w:rsidRPr="00A06F61" w:rsidTr="003F71EA">
        <w:trPr>
          <w:trHeight w:val="480"/>
        </w:trPr>
        <w:tc>
          <w:tcPr>
            <w:tcW w:w="468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34</w:t>
            </w:r>
          </w:p>
        </w:tc>
        <w:tc>
          <w:tcPr>
            <w:tcW w:w="1800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55488649150</w:t>
            </w:r>
          </w:p>
        </w:tc>
        <w:tc>
          <w:tcPr>
            <w:tcW w:w="3147" w:type="dxa"/>
            <w:vAlign w:val="center"/>
          </w:tcPr>
          <w:p w:rsidR="00066977" w:rsidRPr="00A06F61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ZAVOD ZA JAVNO ZDRAVSTVO DUBROVAČKO-NERETVANSKE ŽUPANIJE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Dubrovnik, Dr. Ante Šercera 4/a</w:t>
            </w:r>
          </w:p>
        </w:tc>
        <w:tc>
          <w:tcPr>
            <w:tcW w:w="1713" w:type="dxa"/>
            <w:noWrap/>
            <w:vAlign w:val="center"/>
          </w:tcPr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31.450,00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22.015,00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9.435,00</w:t>
            </w:r>
          </w:p>
        </w:tc>
      </w:tr>
      <w:tr w:rsidR="00066977" w:rsidRPr="00166A00" w:rsidTr="003F71EA">
        <w:trPr>
          <w:trHeight w:val="480"/>
        </w:trPr>
        <w:tc>
          <w:tcPr>
            <w:tcW w:w="468" w:type="dxa"/>
            <w:noWrap/>
            <w:vAlign w:val="bottom"/>
          </w:tcPr>
          <w:p w:rsidR="00066977" w:rsidRPr="00166A00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noWrap/>
            <w:vAlign w:val="center"/>
          </w:tcPr>
          <w:p w:rsidR="00066977" w:rsidRPr="00166A00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147" w:type="dxa"/>
            <w:vAlign w:val="center"/>
          </w:tcPr>
          <w:p w:rsidR="00066977" w:rsidRPr="00166A00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1713" w:type="dxa"/>
            <w:noWrap/>
            <w:vAlign w:val="bottom"/>
          </w:tcPr>
          <w:p w:rsidR="00066977" w:rsidRPr="00166A00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28.694.663,51</w:t>
            </w:r>
          </w:p>
        </w:tc>
        <w:tc>
          <w:tcPr>
            <w:tcW w:w="1620" w:type="dxa"/>
            <w:noWrap/>
            <w:vAlign w:val="bottom"/>
          </w:tcPr>
          <w:p w:rsidR="00066977" w:rsidRPr="00166A00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20.086.264,46</w:t>
            </w:r>
          </w:p>
        </w:tc>
        <w:tc>
          <w:tcPr>
            <w:tcW w:w="1620" w:type="dxa"/>
            <w:noWrap/>
            <w:vAlign w:val="bottom"/>
          </w:tcPr>
          <w:p w:rsidR="00066977" w:rsidRPr="00166A00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8.608.399,05</w:t>
            </w:r>
          </w:p>
        </w:tc>
      </w:tr>
    </w:tbl>
    <w:p w:rsidR="00066977" w:rsidRDefault="00066977" w:rsidP="00954C51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66977" w:rsidRPr="005E10E9" w:rsidRDefault="00066977" w:rsidP="00954C51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66977" w:rsidRPr="00395E7D" w:rsidRDefault="00066977" w:rsidP="00954C51">
      <w:pPr>
        <w:pStyle w:val="ListParagraph1"/>
        <w:numPr>
          <w:ilvl w:val="0"/>
          <w:numId w:val="7"/>
        </w:numPr>
        <w:rPr>
          <w:rFonts w:ascii="Times New Roman" w:hAnsi="Times New Roman"/>
        </w:rPr>
      </w:pPr>
      <w:r w:rsidRPr="00395E7D">
        <w:rPr>
          <w:rFonts w:ascii="Times New Roman" w:hAnsi="Times New Roman"/>
        </w:rPr>
        <w:t>GRUPA B 1 : FINANCIJSKE INSTITUCIJE - NEOSIGURANE</w:t>
      </w:r>
    </w:p>
    <w:p w:rsidR="00066977" w:rsidRPr="00A06F61" w:rsidRDefault="00066977" w:rsidP="00954C51">
      <w:pPr>
        <w:pStyle w:val="ListParagraph1"/>
        <w:ind w:left="720"/>
        <w:rPr>
          <w:rFonts w:ascii="Times New Roman" w:hAnsi="Times New Roman"/>
          <w:b/>
        </w:rPr>
      </w:pPr>
    </w:p>
    <w:p w:rsidR="00066977" w:rsidRPr="00A06F61" w:rsidRDefault="00066977" w:rsidP="00954C51">
      <w:pPr>
        <w:jc w:val="both"/>
        <w:rPr>
          <w:rFonts w:ascii="Times New Roman" w:hAnsi="Times New Roman" w:cs="Times New Roman"/>
          <w:sz w:val="24"/>
          <w:szCs w:val="24"/>
        </w:rPr>
      </w:pPr>
      <w:r w:rsidRPr="00A06F61">
        <w:rPr>
          <w:rFonts w:ascii="Times New Roman" w:hAnsi="Times New Roman" w:cs="Times New Roman"/>
          <w:sz w:val="24"/>
          <w:szCs w:val="24"/>
        </w:rPr>
        <w:t xml:space="preserve">Financijskim institucijama u dijelu neosiguranih tražbina predlažemo: </w:t>
      </w:r>
    </w:p>
    <w:p w:rsidR="00066977" w:rsidRPr="00A06F61" w:rsidRDefault="00066977" w:rsidP="00954C5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F61">
        <w:rPr>
          <w:rFonts w:ascii="Times New Roman" w:hAnsi="Times New Roman" w:cs="Times New Roman"/>
          <w:sz w:val="24"/>
          <w:szCs w:val="24"/>
        </w:rPr>
        <w:t xml:space="preserve">Predlaže se otpis 70% ukupno utvrđenog duga, te otplata ostatka duga u roku od 60 dana od </w:t>
      </w:r>
      <w:r w:rsidRPr="005E10E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dana sklapanja predstečajne nagodbe na Trgovačkom sudu</w:t>
      </w:r>
      <w:r w:rsidR="00A355A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bookmarkStart w:id="0" w:name="_GoBack"/>
      <w:bookmarkEnd w:id="0"/>
      <w:r w:rsidRPr="00A06F61">
        <w:rPr>
          <w:rFonts w:ascii="Times New Roman" w:hAnsi="Times New Roman" w:cs="Times New Roman"/>
          <w:sz w:val="24"/>
          <w:szCs w:val="24"/>
        </w:rPr>
        <w:t xml:space="preserve">Isplata se vrši jednokratno i beskamatno. </w:t>
      </w:r>
    </w:p>
    <w:p w:rsidR="00066977" w:rsidRPr="00A06F61" w:rsidRDefault="00066977" w:rsidP="00954C51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66977" w:rsidRPr="00395E7D" w:rsidRDefault="00066977" w:rsidP="00954C51">
      <w:pPr>
        <w:pStyle w:val="ListParagraph1"/>
        <w:numPr>
          <w:ilvl w:val="0"/>
          <w:numId w:val="7"/>
        </w:numPr>
        <w:rPr>
          <w:rFonts w:ascii="Times New Roman" w:hAnsi="Times New Roman"/>
        </w:rPr>
      </w:pPr>
      <w:r w:rsidRPr="00395E7D">
        <w:rPr>
          <w:rFonts w:ascii="Times New Roman" w:hAnsi="Times New Roman"/>
        </w:rPr>
        <w:t>GRUPA B 2 : FINANCIJSKE INSTITUCIJE – OSIGURANE</w:t>
      </w:r>
    </w:p>
    <w:p w:rsidR="00066977" w:rsidRPr="00A06F61" w:rsidRDefault="00066977" w:rsidP="00954C51">
      <w:pPr>
        <w:pStyle w:val="ListParagraph1"/>
        <w:ind w:left="0"/>
        <w:rPr>
          <w:rFonts w:ascii="Times New Roman" w:hAnsi="Times New Roman"/>
          <w:b/>
        </w:rPr>
      </w:pPr>
    </w:p>
    <w:p w:rsidR="00066977" w:rsidRPr="00A06F61" w:rsidRDefault="00066977" w:rsidP="00954C51">
      <w:pPr>
        <w:rPr>
          <w:rFonts w:ascii="Times New Roman" w:hAnsi="Times New Roman" w:cs="Times New Roman"/>
          <w:sz w:val="24"/>
          <w:szCs w:val="24"/>
        </w:rPr>
      </w:pPr>
      <w:r w:rsidRPr="00A06F61">
        <w:rPr>
          <w:rFonts w:ascii="Times New Roman" w:hAnsi="Times New Roman" w:cs="Times New Roman"/>
          <w:sz w:val="24"/>
          <w:szCs w:val="24"/>
        </w:rPr>
        <w:t xml:space="preserve">Financijskim institucijama u dijelu osiguranih tražbina predlažemo: </w:t>
      </w:r>
    </w:p>
    <w:p w:rsidR="00066977" w:rsidRPr="00A06F61" w:rsidRDefault="00066977" w:rsidP="00954C5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F61">
        <w:rPr>
          <w:rFonts w:ascii="Times New Roman" w:hAnsi="Times New Roman" w:cs="Times New Roman"/>
          <w:sz w:val="24"/>
          <w:szCs w:val="24"/>
        </w:rPr>
        <w:t>Isplata 100% tražbine u sukladno ugovornim dospijećima.</w:t>
      </w:r>
    </w:p>
    <w:tbl>
      <w:tblPr>
        <w:tblW w:w="10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1849"/>
        <w:gridCol w:w="2700"/>
        <w:gridCol w:w="1620"/>
        <w:gridCol w:w="1860"/>
        <w:gridCol w:w="1620"/>
      </w:tblGrid>
      <w:tr w:rsidR="00066977" w:rsidRPr="00166A00" w:rsidTr="00BB0AD2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A06F61" w:rsidRDefault="00066977" w:rsidP="00093D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Rbr.</w:t>
            </w:r>
          </w:p>
        </w:tc>
        <w:tc>
          <w:tcPr>
            <w:tcW w:w="1849" w:type="dxa"/>
            <w:noWrap/>
            <w:vAlign w:val="center"/>
          </w:tcPr>
          <w:p w:rsidR="00066977" w:rsidRPr="00A06F61" w:rsidRDefault="00066977" w:rsidP="00093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OIB VJEROVNKA</w:t>
            </w:r>
          </w:p>
        </w:tc>
        <w:tc>
          <w:tcPr>
            <w:tcW w:w="2700" w:type="dxa"/>
            <w:vAlign w:val="center"/>
          </w:tcPr>
          <w:p w:rsidR="00066977" w:rsidRPr="00A06F61" w:rsidRDefault="00066977" w:rsidP="00093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w="1620" w:type="dxa"/>
            <w:noWrap/>
            <w:vAlign w:val="center"/>
          </w:tcPr>
          <w:p w:rsidR="00066977" w:rsidRPr="00A06F61" w:rsidRDefault="00066977" w:rsidP="00093D1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IZNOS UTVRĐENE TRAŽBINE</w:t>
            </w:r>
          </w:p>
        </w:tc>
        <w:tc>
          <w:tcPr>
            <w:tcW w:w="1860" w:type="dxa"/>
            <w:noWrap/>
            <w:vAlign w:val="bottom"/>
          </w:tcPr>
          <w:p w:rsidR="00066977" w:rsidRPr="00A06F61" w:rsidRDefault="00066977" w:rsidP="00093D1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OTPIS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093D1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IZNOS TRAŽBINE ZA PLAĆANJE</w:t>
            </w:r>
          </w:p>
        </w:tc>
      </w:tr>
      <w:tr w:rsidR="00066977" w:rsidRPr="00166A00" w:rsidTr="00BB0AD2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849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23759810849</w:t>
            </w:r>
          </w:p>
        </w:tc>
        <w:tc>
          <w:tcPr>
            <w:tcW w:w="2700" w:type="dxa"/>
            <w:vAlign w:val="center"/>
          </w:tcPr>
          <w:p w:rsidR="00066977" w:rsidRPr="00166A00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ALLIANZ ZAGREB d.d., Zagreb, Heinzelova 70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1.474,05</w:t>
            </w:r>
          </w:p>
        </w:tc>
        <w:tc>
          <w:tcPr>
            <w:tcW w:w="186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1.031,84</w:t>
            </w:r>
          </w:p>
        </w:tc>
        <w:tc>
          <w:tcPr>
            <w:tcW w:w="162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442,22</w:t>
            </w:r>
          </w:p>
        </w:tc>
      </w:tr>
      <w:tr w:rsidR="00066977" w:rsidRPr="00166A00" w:rsidTr="00BB0AD2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1849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89296739230</w:t>
            </w:r>
          </w:p>
        </w:tc>
        <w:tc>
          <w:tcPr>
            <w:tcW w:w="2700" w:type="dxa"/>
            <w:vAlign w:val="center"/>
          </w:tcPr>
          <w:p w:rsidR="00066977" w:rsidRPr="00166A00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CENTAR BANKA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d.d.</w:t>
            </w: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. U STEČAJU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Zagreb, Heinzelova 47 a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1.868.945,80</w:t>
            </w:r>
          </w:p>
        </w:tc>
        <w:tc>
          <w:tcPr>
            <w:tcW w:w="186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1.308.262,06</w:t>
            </w:r>
          </w:p>
        </w:tc>
        <w:tc>
          <w:tcPr>
            <w:tcW w:w="162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560.683,74</w:t>
            </w:r>
          </w:p>
        </w:tc>
      </w:tr>
      <w:tr w:rsidR="00066977" w:rsidRPr="00166A00" w:rsidTr="00BB0AD2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1849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26187994862</w:t>
            </w:r>
          </w:p>
        </w:tc>
        <w:tc>
          <w:tcPr>
            <w:tcW w:w="2700" w:type="dxa"/>
            <w:vAlign w:val="center"/>
          </w:tcPr>
          <w:p w:rsidR="00066977" w:rsidRPr="00166A00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CROATIA OSIGURANJE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d.d., Zagreb, Miramarska 22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11.924,81</w:t>
            </w:r>
          </w:p>
        </w:tc>
        <w:tc>
          <w:tcPr>
            <w:tcW w:w="186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8.347,37</w:t>
            </w:r>
          </w:p>
        </w:tc>
        <w:tc>
          <w:tcPr>
            <w:tcW w:w="162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3.577,44</w:t>
            </w:r>
          </w:p>
        </w:tc>
      </w:tr>
      <w:tr w:rsidR="00066977" w:rsidRPr="00166A00" w:rsidTr="00BB0AD2">
        <w:trPr>
          <w:trHeight w:val="480"/>
        </w:trPr>
        <w:tc>
          <w:tcPr>
            <w:tcW w:w="468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1849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23057039320</w:t>
            </w:r>
          </w:p>
        </w:tc>
        <w:tc>
          <w:tcPr>
            <w:tcW w:w="2700" w:type="dxa"/>
            <w:vAlign w:val="center"/>
          </w:tcPr>
          <w:p w:rsidR="00066977" w:rsidRPr="00166A00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ERSTE&amp;STEIERMARKISCHE BANK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d.d. Rijeka, Jadranski trg 3/a</w:t>
            </w:r>
          </w:p>
        </w:tc>
        <w:tc>
          <w:tcPr>
            <w:tcW w:w="162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7.642,42</w:t>
            </w:r>
          </w:p>
        </w:tc>
        <w:tc>
          <w:tcPr>
            <w:tcW w:w="186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5.349,69</w:t>
            </w:r>
          </w:p>
        </w:tc>
        <w:tc>
          <w:tcPr>
            <w:tcW w:w="162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2.292,73</w:t>
            </w:r>
          </w:p>
        </w:tc>
      </w:tr>
      <w:tr w:rsidR="00066977" w:rsidRPr="00166A00" w:rsidTr="007F3E9D">
        <w:trPr>
          <w:trHeight w:val="1780"/>
        </w:trPr>
        <w:tc>
          <w:tcPr>
            <w:tcW w:w="468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5</w:t>
            </w:r>
          </w:p>
        </w:tc>
        <w:tc>
          <w:tcPr>
            <w:tcW w:w="1849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23057039320</w:t>
            </w:r>
          </w:p>
        </w:tc>
        <w:tc>
          <w:tcPr>
            <w:tcW w:w="2700" w:type="dxa"/>
            <w:vAlign w:val="center"/>
          </w:tcPr>
          <w:p w:rsidR="00066977" w:rsidRPr="00166A00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ERSTE&amp;STEIERMARKISCHE BANK d.d. Rijeka, Jadranski trg 3/a</w:t>
            </w:r>
          </w:p>
        </w:tc>
        <w:tc>
          <w:tcPr>
            <w:tcW w:w="162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30.072.246,62</w:t>
            </w:r>
          </w:p>
        </w:tc>
        <w:tc>
          <w:tcPr>
            <w:tcW w:w="186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2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30.072.246,62</w:t>
            </w:r>
          </w:p>
        </w:tc>
      </w:tr>
      <w:tr w:rsidR="00066977" w:rsidRPr="00166A00" w:rsidTr="00BB0AD2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1849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96F10">
              <w:rPr>
                <w:rFonts w:ascii="Times New Roman" w:hAnsi="Times New Roman" w:cs="Times New Roman"/>
                <w:sz w:val="24"/>
                <w:szCs w:val="24"/>
              </w:rPr>
              <w:t>22694857747</w:t>
            </w:r>
          </w:p>
        </w:tc>
        <w:tc>
          <w:tcPr>
            <w:tcW w:w="2700" w:type="dxa"/>
            <w:vAlign w:val="center"/>
          </w:tcPr>
          <w:p w:rsidR="00066977" w:rsidRPr="00166A00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EUROHERC OSIGURANJE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d.d., Zagreb, Ulica grada Vukovara 282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45.994,36</w:t>
            </w:r>
          </w:p>
        </w:tc>
        <w:tc>
          <w:tcPr>
            <w:tcW w:w="186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32.196,05</w:t>
            </w:r>
          </w:p>
        </w:tc>
        <w:tc>
          <w:tcPr>
            <w:tcW w:w="162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13.798,31</w:t>
            </w:r>
          </w:p>
        </w:tc>
      </w:tr>
      <w:tr w:rsidR="00066977" w:rsidRPr="00166A00" w:rsidTr="00BB0AD2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1849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65918029671</w:t>
            </w:r>
          </w:p>
        </w:tc>
        <w:tc>
          <w:tcPr>
            <w:tcW w:w="2700" w:type="dxa"/>
            <w:vAlign w:val="center"/>
          </w:tcPr>
          <w:p w:rsidR="00066977" w:rsidRPr="00166A00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IMPULS – LEASING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Zagreb, Velimira Škorpika 24/1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590.915,05</w:t>
            </w:r>
          </w:p>
        </w:tc>
        <w:tc>
          <w:tcPr>
            <w:tcW w:w="186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2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590.915,05</w:t>
            </w:r>
          </w:p>
        </w:tc>
      </w:tr>
      <w:tr w:rsidR="00066977" w:rsidRPr="00166A00" w:rsidTr="00BB0AD2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1849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42252496579</w:t>
            </w:r>
          </w:p>
        </w:tc>
        <w:tc>
          <w:tcPr>
            <w:tcW w:w="270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SLATINSKA BANKA d.d</w:t>
            </w:r>
            <w:r>
              <w:rPr>
                <w:rFonts w:ascii="Times New Roman" w:hAnsi="Times New Roman" w:cs="Times New Roman"/>
                <w:color w:val="000000"/>
                <w:lang w:eastAsia="hr-HR"/>
              </w:rPr>
              <w:t xml:space="preserve"> Slatina, Vladimira Nazora 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6.323.611,06</w:t>
            </w:r>
          </w:p>
        </w:tc>
        <w:tc>
          <w:tcPr>
            <w:tcW w:w="186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4.426.527,74</w:t>
            </w:r>
          </w:p>
        </w:tc>
        <w:tc>
          <w:tcPr>
            <w:tcW w:w="162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1.897.083,32</w:t>
            </w:r>
          </w:p>
        </w:tc>
      </w:tr>
      <w:tr w:rsidR="00066977" w:rsidRPr="00166A00" w:rsidTr="00BB0AD2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1849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12012147571</w:t>
            </w:r>
          </w:p>
        </w:tc>
        <w:tc>
          <w:tcPr>
            <w:tcW w:w="2700" w:type="dxa"/>
            <w:vAlign w:val="center"/>
          </w:tcPr>
          <w:p w:rsidR="00066977" w:rsidRPr="00166A00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SUNCE OSIGURANJE 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d.d., Zagreb, Trnjanska cesta 108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67.138,56</w:t>
            </w:r>
          </w:p>
        </w:tc>
        <w:tc>
          <w:tcPr>
            <w:tcW w:w="186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46.996,99</w:t>
            </w:r>
          </w:p>
        </w:tc>
        <w:tc>
          <w:tcPr>
            <w:tcW w:w="162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20.141,57</w:t>
            </w:r>
          </w:p>
        </w:tc>
      </w:tr>
      <w:tr w:rsidR="00066977" w:rsidRPr="00166A00" w:rsidTr="00BB0AD2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1849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55525619967</w:t>
            </w:r>
          </w:p>
        </w:tc>
        <w:tc>
          <w:tcPr>
            <w:tcW w:w="2700" w:type="dxa"/>
            <w:vAlign w:val="center"/>
          </w:tcPr>
          <w:p w:rsidR="00066977" w:rsidRPr="00166A00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VB LEASING d.o.o.,  Zagreba, Horvatova 82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2.165,10</w:t>
            </w:r>
          </w:p>
        </w:tc>
        <w:tc>
          <w:tcPr>
            <w:tcW w:w="186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1.515,57</w:t>
            </w:r>
          </w:p>
        </w:tc>
        <w:tc>
          <w:tcPr>
            <w:tcW w:w="1620" w:type="dxa"/>
            <w:noWrap/>
            <w:vAlign w:val="bottom"/>
          </w:tcPr>
          <w:p w:rsidR="00066977" w:rsidRPr="00166A00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166A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649,53</w:t>
            </w:r>
          </w:p>
        </w:tc>
      </w:tr>
      <w:tr w:rsidR="00066977" w:rsidRPr="00093D12" w:rsidTr="00BB0AD2">
        <w:trPr>
          <w:trHeight w:val="330"/>
        </w:trPr>
        <w:tc>
          <w:tcPr>
            <w:tcW w:w="468" w:type="dxa"/>
            <w:noWrap/>
            <w:vAlign w:val="bottom"/>
          </w:tcPr>
          <w:p w:rsidR="00066977" w:rsidRPr="00093D12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49" w:type="dxa"/>
            <w:noWrap/>
            <w:vAlign w:val="center"/>
          </w:tcPr>
          <w:p w:rsidR="00066977" w:rsidRPr="00093D12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bottom"/>
          </w:tcPr>
          <w:p w:rsidR="00066977" w:rsidRPr="00093D12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620" w:type="dxa"/>
            <w:noWrap/>
            <w:vAlign w:val="bottom"/>
          </w:tcPr>
          <w:p w:rsidR="00066977" w:rsidRPr="00093D12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38.992.057,83</w:t>
            </w:r>
          </w:p>
        </w:tc>
        <w:tc>
          <w:tcPr>
            <w:tcW w:w="1860" w:type="dxa"/>
            <w:noWrap/>
            <w:vAlign w:val="bottom"/>
          </w:tcPr>
          <w:p w:rsidR="00066977" w:rsidRPr="00093D12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5.830.227,31</w:t>
            </w:r>
          </w:p>
        </w:tc>
        <w:tc>
          <w:tcPr>
            <w:tcW w:w="1620" w:type="dxa"/>
            <w:noWrap/>
            <w:vAlign w:val="bottom"/>
          </w:tcPr>
          <w:p w:rsidR="00066977" w:rsidRPr="00093D12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33.161.830,52</w:t>
            </w:r>
          </w:p>
        </w:tc>
      </w:tr>
    </w:tbl>
    <w:p w:rsidR="00066977" w:rsidRDefault="00066977"/>
    <w:p w:rsidR="00066977" w:rsidRDefault="00066977"/>
    <w:p w:rsidR="00066977" w:rsidRDefault="00066977" w:rsidP="00954C51">
      <w:pPr>
        <w:jc w:val="both"/>
        <w:rPr>
          <w:rFonts w:ascii="Times New Roman" w:hAnsi="Times New Roman" w:cs="Times New Roman"/>
          <w:sz w:val="24"/>
          <w:szCs w:val="24"/>
        </w:rPr>
      </w:pPr>
      <w:r w:rsidRPr="00A06F61">
        <w:rPr>
          <w:rFonts w:ascii="Times New Roman" w:hAnsi="Times New Roman" w:cs="Times New Roman"/>
          <w:sz w:val="24"/>
          <w:szCs w:val="24"/>
        </w:rPr>
        <w:t>U slučaju da, prije nego Dužnik ispuni svoju obvezu prema Erste &amp; Steiermärkische bank d.d. utvrđenom ovom Nagodbom u cijelosti, u ovršnom sudskom postupku pokrenutom radi namirenja tražbine od treće strane, nekretnine ili pokretnine na kojima Erste &amp; Steiermärkische bank d.d.  ima upisano založno pravo radi osiguranja tražbina iz ove Nagodbe budu izložene prodaji, Erste &amp; Steiermärkische bank d.d. će se</w:t>
      </w:r>
      <w:r w:rsidRPr="00954C51">
        <w:rPr>
          <w:rFonts w:ascii="Times New Roman" w:hAnsi="Times New Roman" w:cs="Times New Roman"/>
          <w:sz w:val="24"/>
          <w:szCs w:val="24"/>
        </w:rPr>
        <w:t xml:space="preserve"> </w:t>
      </w:r>
      <w:r w:rsidRPr="00A06F61">
        <w:rPr>
          <w:rFonts w:ascii="Times New Roman" w:hAnsi="Times New Roman" w:cs="Times New Roman"/>
          <w:sz w:val="24"/>
          <w:szCs w:val="24"/>
        </w:rPr>
        <w:t>namirivati kao založni vjerovnik bez obzira na ovu Nagodbu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6977" w:rsidRDefault="00066977" w:rsidP="00954C51">
      <w:pPr>
        <w:jc w:val="both"/>
        <w:rPr>
          <w:rFonts w:ascii="Times New Roman" w:hAnsi="Times New Roman" w:cs="Times New Roman"/>
          <w:sz w:val="24"/>
          <w:szCs w:val="24"/>
        </w:rPr>
      </w:pPr>
      <w:r w:rsidRPr="00A06F61">
        <w:rPr>
          <w:rFonts w:ascii="Times New Roman" w:hAnsi="Times New Roman" w:cs="Times New Roman"/>
          <w:sz w:val="24"/>
          <w:szCs w:val="24"/>
        </w:rPr>
        <w:t>Da ovom Nagodbom ne dolazi do novacije niti jedne obveze Dužnika prema Vjerovnicima predstečajne Nagodbe, osim ako je drugačije određeno ovom Nagodbom nego da se isključivo radi o reprogramiranju postojećih obveza na način da se ponovno ugovaraju rokovi i način otplate duga Dužnika, osim ako je drugačije određeno ovom Nagodbom, pa s time u vezi tražbine pobliže opisane u prijavi svakog Vjerovnika predstečajne Nagodbe, a navedene u tablicama u pojedinoj kategoriji tražbine ove Nagodbe zadržavaju isti identitet, ako ovom Nagodbom nije drugačije određeno, ali uz uvjete iz ove Nagodbe (visina duga, način ispunjenja, rok otplate i visina kamate), u mjeri u kojoj nisu protivni odredbama ove Nagodbe</w:t>
      </w:r>
    </w:p>
    <w:p w:rsidR="00066977" w:rsidRPr="00093D12" w:rsidRDefault="00066977" w:rsidP="00954C51">
      <w:pPr>
        <w:pStyle w:val="ListParagraph1"/>
        <w:numPr>
          <w:ilvl w:val="0"/>
          <w:numId w:val="7"/>
        </w:numPr>
        <w:rPr>
          <w:rFonts w:ascii="Times New Roman" w:hAnsi="Times New Roman"/>
        </w:rPr>
      </w:pPr>
      <w:r w:rsidRPr="00093D12">
        <w:rPr>
          <w:rFonts w:ascii="Times New Roman" w:hAnsi="Times New Roman"/>
        </w:rPr>
        <w:t>GRUPA C – Ostale neosigurane tražbine</w:t>
      </w:r>
    </w:p>
    <w:p w:rsidR="00066977" w:rsidRPr="00093D12" w:rsidRDefault="00066977" w:rsidP="00954C51">
      <w:pPr>
        <w:rPr>
          <w:rFonts w:ascii="Times New Roman" w:hAnsi="Times New Roman" w:cs="Times New Roman"/>
          <w:sz w:val="24"/>
          <w:szCs w:val="24"/>
        </w:rPr>
      </w:pPr>
      <w:r w:rsidRPr="00093D12">
        <w:rPr>
          <w:rFonts w:ascii="Times New Roman" w:hAnsi="Times New Roman" w:cs="Times New Roman"/>
          <w:sz w:val="24"/>
          <w:szCs w:val="24"/>
        </w:rPr>
        <w:t xml:space="preserve">Prijedlog mogućeg financijskog restrukturiranja u dijelu obveza prema vjerovnicima s ostalim neosiguranim tražbinama: </w:t>
      </w:r>
    </w:p>
    <w:p w:rsidR="00066977" w:rsidRDefault="00066977" w:rsidP="00954C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06F61">
        <w:rPr>
          <w:rFonts w:ascii="Times New Roman" w:hAnsi="Times New Roman" w:cs="Times New Roman"/>
          <w:sz w:val="24"/>
          <w:szCs w:val="24"/>
        </w:rPr>
        <w:t>Predlaže se otpis 70% ukupno utvrđenog duga, te otplata ostatka duga u roku od  60 dana od dana sklapanja predstečajne nagodbe na Trgovačkom sudu. Isplata se vrši jednokratno i beskamatno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620"/>
        <w:gridCol w:w="3240"/>
        <w:gridCol w:w="1620"/>
        <w:gridCol w:w="1620"/>
        <w:gridCol w:w="1800"/>
      </w:tblGrid>
      <w:tr w:rsidR="00066977" w:rsidRPr="00A06F61" w:rsidTr="00767595">
        <w:trPr>
          <w:trHeight w:val="480"/>
        </w:trPr>
        <w:tc>
          <w:tcPr>
            <w:tcW w:w="720" w:type="dxa"/>
            <w:noWrap/>
            <w:vAlign w:val="bottom"/>
          </w:tcPr>
          <w:p w:rsidR="00066977" w:rsidRPr="00A06F61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Rbr.</w:t>
            </w:r>
          </w:p>
        </w:tc>
        <w:tc>
          <w:tcPr>
            <w:tcW w:w="1620" w:type="dxa"/>
            <w:noWrap/>
            <w:vAlign w:val="center"/>
          </w:tcPr>
          <w:p w:rsidR="00066977" w:rsidRPr="00A06F61" w:rsidRDefault="00066977" w:rsidP="00ED6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OIB VJEROVNKA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ED64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w="1620" w:type="dxa"/>
            <w:noWrap/>
            <w:vAlign w:val="center"/>
          </w:tcPr>
          <w:p w:rsidR="00066977" w:rsidRPr="00A06F61" w:rsidRDefault="00066977" w:rsidP="00ED64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IZNOS UTVRĐENE TRAŽBINE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D64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OTPIS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ED64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IZNOS TRAŽBINE ZA PLAĆANJE</w:t>
            </w:r>
          </w:p>
        </w:tc>
      </w:tr>
      <w:tr w:rsidR="00066977" w:rsidRPr="00A06F61" w:rsidTr="00767595">
        <w:trPr>
          <w:trHeight w:val="2198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bookmarkStart w:id="1" w:name="OLE_LINK1"/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33585254779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ADRIA SCAN OBRT ZA RAČUNALNE DJELATNOSTI, TRGOVINU I KNJIGOVODSTVO, VL. BORIS ANTONIĆ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Kerestinec, Radnička 7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5.500,00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3.850,00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1.650,00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11278646926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ADRIATIC KAMPOVI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Zagreb, Metalčeva 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2.644.541,72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1.851.179,20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793.362,52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13262076150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AFRODITA COMMERC d.o.o. Zagreb, Getaldićeva 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2.223,08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1.556,16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666,92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39827887546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AIPK-TRGOVINA d.o.o.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 Zagreb, Samoborska cesta 134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92.897,98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65.028,59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27.869,39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66448780483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ANTUNOVIĆ VIGANJ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Viganj, Viganj 155/a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1.598,31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1.118,82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479,49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20939574622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APFEL d.o.o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., Makarska, Dubrovačka 35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831.293,40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581.905,38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249.388,02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62630302174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ARRESS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Split, Križine 8</w:t>
            </w: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14.230,00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9.961,00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4.269,00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75032589942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ARTEC – KORA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Rijeka, Janeza Trdine 7/3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13.441,50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9.409,05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4.032,45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</w:tcPr>
          <w:p w:rsidR="00066977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24089929835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AS FORMA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Zagreb, 12. Podbrežje 11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1.787,00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1.250,90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536,10</w:t>
            </w:r>
          </w:p>
        </w:tc>
      </w:tr>
      <w:tr w:rsidR="00066977" w:rsidRPr="00A06F61" w:rsidTr="00767595">
        <w:trPr>
          <w:trHeight w:val="1291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23057821730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AST TRGOVAČKI OBRT - SERVIS I TRGOVINA,VL. SARA RAHELIĆ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Rijeka, Drage Gervaisa 27</w:t>
            </w:r>
          </w:p>
        </w:tc>
        <w:tc>
          <w:tcPr>
            <w:tcW w:w="1620" w:type="dxa"/>
            <w:noWrap/>
            <w:vAlign w:val="bottom"/>
          </w:tcPr>
          <w:p w:rsidR="00066977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629,00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440,30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188,70</w:t>
            </w:r>
          </w:p>
        </w:tc>
      </w:tr>
      <w:tr w:rsidR="00066977" w:rsidRPr="00A06F61" w:rsidTr="00767595">
        <w:trPr>
          <w:trHeight w:val="698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89850672494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AUTO CENTAR CERIĆ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Cerić, Petra Svačića 26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704,94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493,46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211,48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32709834358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AUTOHRVATSKA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d.d., Split, Dubrovačka ulica 1</w:t>
            </w: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78,14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54,70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23,44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1620" w:type="dxa"/>
            <w:noWrap/>
            <w:vAlign w:val="bottom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95546427817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AUTOPRIJEVOZNIK MARINKO KRŠUL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Bribir, Podgori 39</w:t>
            </w:r>
          </w:p>
        </w:tc>
        <w:tc>
          <w:tcPr>
            <w:tcW w:w="1620" w:type="dxa"/>
            <w:noWrap/>
            <w:vAlign w:val="bottom"/>
          </w:tcPr>
          <w:p w:rsidR="00066977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625,00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437,50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187,50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52095540023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BAMBOLA MD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Dubrovnik, Brgatska 15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6.671,25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4.669,88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2.001,38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76394522236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BDO CROATIA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Zagreb, Trg John Fitzgerald Kennedy 6/b</w:t>
            </w: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25.000,00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17.500,00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7.500,00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34227393978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BIONATURA BIDON VODE d.o.o., Zagreb, Rakitnica 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387,05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270,94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116,12</w:t>
            </w:r>
          </w:p>
        </w:tc>
      </w:tr>
      <w:tr w:rsidR="00066977" w:rsidRPr="00A06F61" w:rsidTr="00767595">
        <w:trPr>
          <w:trHeight w:val="662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58171522553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BORAK d.o.o., Podgora, Prilaz Borku 5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80.820,13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56.574,09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24.246,04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02305503296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BRAZDA AGRARIA d.o.o., Pula, Dobricheva 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626,28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438,40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187,88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19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09520995772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CALSBERG CROATIA d.o.o., Koprivnica, Ulica Danica 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19.685,26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13.779,68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5.905,58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03778342521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CENTAR M  d.o.o., Podturen, Čakovečka 39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260.228,42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182.159,89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78.068,53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61150947001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CHROMOS BOJE I LAKOVI d.d., Zagreb, Radnička cesta 173/d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25.058,00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17.540,60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7.517,40</w:t>
            </w:r>
          </w:p>
        </w:tc>
      </w:tr>
      <w:tr w:rsidR="00066977" w:rsidRPr="00A06F61" w:rsidTr="00767595">
        <w:trPr>
          <w:trHeight w:val="993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04201603871</w:t>
            </w:r>
          </w:p>
        </w:tc>
        <w:tc>
          <w:tcPr>
            <w:tcW w:w="3240" w:type="dxa"/>
            <w:vAlign w:val="center"/>
          </w:tcPr>
          <w:p w:rsidR="00066977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CI</w:t>
            </w: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d.o.o., Split, Varaždinska ulica 51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13.037,50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9.126,25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3.911,25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35003259578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COLOR 2000, TRGOVAČKI OBRT, VL. VJEKOSLAV EVIĆ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Makarska, Vukovarska 40</w:t>
            </w:r>
          </w:p>
        </w:tc>
        <w:tc>
          <w:tcPr>
            <w:tcW w:w="1620" w:type="dxa"/>
            <w:noWrap/>
            <w:vAlign w:val="bottom"/>
          </w:tcPr>
          <w:p w:rsidR="00066977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13.788,19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9.651,73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4.136,46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08242877162</w:t>
            </w:r>
          </w:p>
        </w:tc>
        <w:tc>
          <w:tcPr>
            <w:tcW w:w="3240" w:type="dxa"/>
            <w:vAlign w:val="center"/>
          </w:tcPr>
          <w:p w:rsidR="00066977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CONTROL - MATIK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Šibenik, Industrijska zona Podi, Dolačka 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19.484,01</w:t>
            </w:r>
          </w:p>
        </w:tc>
        <w:tc>
          <w:tcPr>
            <w:tcW w:w="1620" w:type="dxa"/>
            <w:noWrap/>
            <w:vAlign w:val="bottom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13.638,81</w:t>
            </w:r>
          </w:p>
        </w:tc>
        <w:tc>
          <w:tcPr>
            <w:tcW w:w="1800" w:type="dxa"/>
            <w:noWrap/>
            <w:vAlign w:val="bottom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5.845,20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28562790242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CREO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Orebić, Josipa bana Jelačića 30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2.598,48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1.818,94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779,54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45302812775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CRO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ATIA ZDRAVSTVENO OSIGURANJE d.d., Zagreb, Miramarska 22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241.159,73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168.811,81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72.347,92</w:t>
            </w:r>
          </w:p>
        </w:tc>
      </w:tr>
      <w:tr w:rsidR="00066977" w:rsidRPr="00A06F61" w:rsidTr="00767595">
        <w:trPr>
          <w:trHeight w:val="48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63351747053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ČOVIĆ ISKOPI, OBRT ZA PRIJEVOZ I USLUGE, VL. ANTO ČOVIĆ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Baška Voda, Naputica 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67.398,12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47.178,68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20.219,44</w:t>
            </w:r>
          </w:p>
        </w:tc>
      </w:tr>
      <w:tr w:rsidR="00066977" w:rsidRPr="00A06F61" w:rsidTr="00AB4BE8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w="1620" w:type="dxa"/>
            <w:noWrap/>
            <w:vAlign w:val="bottom"/>
          </w:tcPr>
          <w:p w:rsidR="00066977" w:rsidRPr="0064593C" w:rsidRDefault="00066977" w:rsidP="008B56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18928523252</w:t>
            </w:r>
          </w:p>
        </w:tc>
        <w:tc>
          <w:tcPr>
            <w:tcW w:w="3240" w:type="dxa"/>
            <w:vAlign w:val="bottom"/>
          </w:tcPr>
          <w:p w:rsidR="00066977" w:rsidRDefault="00066977" w:rsidP="008B5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PODRAVKA d.d. , Koprivnica, A.Starčevića 32, pravni sljednik </w:t>
            </w:r>
            <w:r w:rsidRPr="0050208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DANICA d.o.o.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(OIB </w:t>
            </w: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71246956955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)</w:t>
            </w:r>
          </w:p>
          <w:p w:rsidR="00066977" w:rsidRPr="0050208B" w:rsidRDefault="00066977" w:rsidP="008B56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Koprivnica, Đelekovečka Cesta 21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153.770,29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107.639,20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46.131,09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97007305325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DIODA d.o.o., Makarska, Ante Starčevića 85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400,00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280,00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120,00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30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86742905038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ELEKTROKOVINA ADRIA d.o.o., Split, Vukovarska 52/a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1.481,25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1.036,88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444,38</w:t>
            </w:r>
          </w:p>
        </w:tc>
      </w:tr>
      <w:tr w:rsidR="00066977" w:rsidRPr="00A06F61" w:rsidTr="00767595">
        <w:trPr>
          <w:trHeight w:val="48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79230437419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ELEKTRO-MATIKA, USLUŽNI OBRT,  VL.DANIJEL ŽELJEŽNJAK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Rijeka, Drenovski put 61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469,00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328,30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140,70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00307094055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ERDUTSKI VINOGRADI d.o.o., Erdut, Trg Branka Hercega 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39.595,26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27.716,68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11.878,58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81424995264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ERG d.o.o., Varaždin, Kučanska 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3.000,00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2.100,00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900,00</w:t>
            </w:r>
          </w:p>
        </w:tc>
      </w:tr>
      <w:tr w:rsidR="00066977" w:rsidRPr="00785AC6" w:rsidTr="00767595">
        <w:trPr>
          <w:trHeight w:val="1429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34</w:t>
            </w:r>
          </w:p>
        </w:tc>
        <w:tc>
          <w:tcPr>
            <w:tcW w:w="1620" w:type="dxa"/>
            <w:noWrap/>
            <w:vAlign w:val="bottom"/>
          </w:tcPr>
          <w:p w:rsidR="00066977" w:rsidRPr="00785AC6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31884419002</w:t>
            </w:r>
          </w:p>
        </w:tc>
        <w:tc>
          <w:tcPr>
            <w:tcW w:w="3240" w:type="dxa"/>
            <w:vAlign w:val="center"/>
          </w:tcPr>
          <w:p w:rsidR="00066977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785AC6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EXPRESS KEMIJSKA ČISTIONA, OBRT, VL. LJUBA JEFTIĆ, Zagreb, Klekovačka 30</w:t>
            </w:r>
          </w:p>
        </w:tc>
        <w:tc>
          <w:tcPr>
            <w:tcW w:w="1620" w:type="dxa"/>
            <w:noWrap/>
            <w:vAlign w:val="center"/>
          </w:tcPr>
          <w:p w:rsidR="00066977" w:rsidRPr="00785AC6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785AC6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785AC6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785AC6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675,00</w:t>
            </w:r>
          </w:p>
        </w:tc>
        <w:tc>
          <w:tcPr>
            <w:tcW w:w="1620" w:type="dxa"/>
            <w:noWrap/>
            <w:vAlign w:val="bottom"/>
          </w:tcPr>
          <w:p w:rsidR="00066977" w:rsidRPr="00785AC6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472,50</w:t>
            </w:r>
          </w:p>
        </w:tc>
        <w:tc>
          <w:tcPr>
            <w:tcW w:w="1800" w:type="dxa"/>
            <w:noWrap/>
            <w:vAlign w:val="bottom"/>
          </w:tcPr>
          <w:p w:rsidR="00066977" w:rsidRPr="00785AC6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202,50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49343760077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G.S. PLIN d.o.o., Baška Voda, Bast 10 a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6.555,69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4.588,98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1.966,71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36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03300356975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GAST INTERIJERI d.o.o., Zagreb, Samoborska cesta 145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27.356,25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19.149,38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8.206,88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27493567293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GASTROPROJEKT d.o.o., Zagreb, Samobor, Lešće 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46.350,00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32.445,00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13.905,00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07528853655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GEA d.o.o., Dramalj, Zagrebačka 1/a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10.000,00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7.000,00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3.000,00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65342447502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GEODETSKI ZAVOD 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d.d., Split, Ruđera Boškovića 20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255.465,91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178.826,14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76.639,77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40</w:t>
            </w:r>
          </w:p>
        </w:tc>
        <w:tc>
          <w:tcPr>
            <w:tcW w:w="1620" w:type="dxa"/>
            <w:vAlign w:val="center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60250362598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GHIA PRO d.o.o., Lovrin, Industrijska ulica 31</w:t>
            </w:r>
          </w:p>
        </w:tc>
        <w:tc>
          <w:tcPr>
            <w:tcW w:w="1620" w:type="dxa"/>
            <w:noWrap/>
            <w:vAlign w:val="center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42.717,91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29.902,54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12.815,37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34264777510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GRAFIKA KING d.o.o., Makarska, Kralja Petra Krešimira IV  16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1.987,50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1.391,25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596,25</w:t>
            </w:r>
          </w:p>
        </w:tc>
      </w:tr>
      <w:tr w:rsidR="00066977" w:rsidRPr="00A06F61" w:rsidTr="00767595">
        <w:trPr>
          <w:trHeight w:val="48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50919159681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HRVATSKI OLI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MPIJSKI CENTAR BJELOLASICA d.o.o.</w:t>
            </w: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U STEČAJU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50208B">
              <w:rPr>
                <w:rFonts w:ascii="Times New Roman" w:hAnsi="Times New Roman" w:cs="Times New Roman"/>
                <w:sz w:val="24"/>
                <w:szCs w:val="24"/>
              </w:rPr>
              <w:t>Jasenak (Grad Ogulin)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47 300 Vrelo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25.136.177,82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17.595.324,47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7.540.853,35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A96F10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96F10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HRVATSKI TELEKOM 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d.d., Zagreb, Roberta Frangeša Mihanovića 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57.212,81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40.048,97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17.163,84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56668956985</w:t>
            </w:r>
          </w:p>
        </w:tc>
        <w:tc>
          <w:tcPr>
            <w:tcW w:w="3240" w:type="dxa"/>
            <w:vAlign w:val="center"/>
          </w:tcPr>
          <w:p w:rsidR="00066977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HRVATSKO DRUŠTVO SKLADATELJA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</w:p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Zagreb, Berislavićeva 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13.875,03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9.712,52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4.162,51</w:t>
            </w:r>
          </w:p>
        </w:tc>
      </w:tr>
      <w:tr w:rsidR="00066977" w:rsidRPr="00A06F61" w:rsidTr="00767595">
        <w:trPr>
          <w:trHeight w:val="48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24355745381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IBCI - INTERNATIONAL BUSINESS CLUB OF INVESTORS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Split, Ulica Antuna Gustava Matoša 61</w:t>
            </w: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620" w:type="dxa"/>
            <w:noWrap/>
            <w:vAlign w:val="bottom"/>
          </w:tcPr>
          <w:p w:rsidR="00066977" w:rsidRDefault="00066977" w:rsidP="004D76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4D76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36534466630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IPROZ d.o.o., Zagreb, Ulica Aleksandra Breščenskoga 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4D76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2.963,07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2.074,15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888,92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36779353407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ISKON INTERNET d.d., Zagreb, Garićgradska 18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109.184,28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76.429,00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32.755,28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48</w:t>
            </w:r>
          </w:p>
        </w:tc>
        <w:tc>
          <w:tcPr>
            <w:tcW w:w="1620" w:type="dxa"/>
            <w:vAlign w:val="center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94114100359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ISTRA TECH d.o.o</w:t>
            </w: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 Pula, Petrović Ruže 12</w:t>
            </w:r>
          </w:p>
        </w:tc>
        <w:tc>
          <w:tcPr>
            <w:tcW w:w="1620" w:type="dxa"/>
            <w:noWrap/>
            <w:vAlign w:val="center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230.172,12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161.120,48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69.051,64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07181416806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JELA d.o.o., Crikvenica, Frankopanska ulica 13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6.210,00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4.347,00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1.863,00</w:t>
            </w:r>
          </w:p>
        </w:tc>
      </w:tr>
      <w:tr w:rsidR="00066977" w:rsidRPr="00785AC6" w:rsidTr="00767595">
        <w:trPr>
          <w:trHeight w:val="1303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50</w:t>
            </w:r>
          </w:p>
        </w:tc>
        <w:tc>
          <w:tcPr>
            <w:tcW w:w="1620" w:type="dxa"/>
            <w:noWrap/>
            <w:vAlign w:val="bottom"/>
          </w:tcPr>
          <w:p w:rsidR="00066977" w:rsidRPr="00785AC6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87697403092</w:t>
            </w:r>
          </w:p>
        </w:tc>
        <w:tc>
          <w:tcPr>
            <w:tcW w:w="3240" w:type="dxa"/>
            <w:vAlign w:val="center"/>
          </w:tcPr>
          <w:p w:rsidR="00066977" w:rsidRPr="00785AC6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JOSIPA ČEPO, RANIJE VL.OBRTA SALEA, Makarska, Veliko Brdo, Put Velikog brda 30</w:t>
            </w:r>
          </w:p>
        </w:tc>
        <w:tc>
          <w:tcPr>
            <w:tcW w:w="1620" w:type="dxa"/>
            <w:noWrap/>
            <w:vAlign w:val="bottom"/>
          </w:tcPr>
          <w:p w:rsidR="00066977" w:rsidRPr="00785AC6" w:rsidRDefault="00066977" w:rsidP="004D76D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8.038,45</w:t>
            </w:r>
          </w:p>
        </w:tc>
        <w:tc>
          <w:tcPr>
            <w:tcW w:w="1620" w:type="dxa"/>
            <w:noWrap/>
            <w:vAlign w:val="bottom"/>
          </w:tcPr>
          <w:p w:rsidR="00066977" w:rsidRPr="00785AC6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5.626,92</w:t>
            </w:r>
          </w:p>
        </w:tc>
        <w:tc>
          <w:tcPr>
            <w:tcW w:w="1800" w:type="dxa"/>
            <w:noWrap/>
            <w:vAlign w:val="bottom"/>
          </w:tcPr>
          <w:p w:rsidR="00066977" w:rsidRPr="00785AC6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2.411,54</w:t>
            </w:r>
          </w:p>
        </w:tc>
      </w:tr>
      <w:tr w:rsidR="00066977" w:rsidRPr="00A06F61" w:rsidTr="003B2074">
        <w:trPr>
          <w:trHeight w:val="1051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61310603665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KAMPING UDRUŽENJE HRVATSKE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Poreč, Pionirska 1 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1.720,00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1.204,00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516,00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52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91803094740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KERATOM d.o.o., Makarska, Dubrovačka 37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2.138,85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1.497,20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641,66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67001695549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KING ICT d.o.o., Zagreb, Buzinski prilaz 10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62.161,44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43.513,01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18.648,43</w:t>
            </w:r>
          </w:p>
        </w:tc>
      </w:tr>
      <w:tr w:rsidR="00066977" w:rsidRPr="00A06F61" w:rsidTr="00767595">
        <w:trPr>
          <w:trHeight w:val="1108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54</w:t>
            </w:r>
          </w:p>
        </w:tc>
        <w:tc>
          <w:tcPr>
            <w:tcW w:w="1620" w:type="dxa"/>
            <w:noWrap/>
            <w:vAlign w:val="center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29955634590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KONZUM d.d., Zagreb, Čavićeva 1a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15.321,92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10.725,34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4.596,58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08046248488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KORONA, OBRT, VL. RADOSLAV LUKIĆ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Pula, Divkovićeva 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5.125,00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3.587,50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1.537,50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56</w:t>
            </w:r>
          </w:p>
        </w:tc>
        <w:tc>
          <w:tcPr>
            <w:tcW w:w="1620" w:type="dxa"/>
            <w:noWrap/>
            <w:vAlign w:val="center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39673217203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KRAMPUS d.o.o., Baška Voda, Naputica 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67.518,75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47.263,13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20.255,63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44822481173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KRMEK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Dubrovnik, Gornji Rožat 82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100.616,11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70.431,28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30.184,83</w:t>
            </w:r>
          </w:p>
        </w:tc>
      </w:tr>
      <w:tr w:rsidR="00066977" w:rsidRPr="00A06F61" w:rsidTr="00767595">
        <w:trPr>
          <w:trHeight w:val="1652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47604552277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KRŠUL AUTOMATIKA - UGRADNJA AUTOMATSKE OPREME, VL.PERICA KRŠUL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Bribir, Podgori 1F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937,50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656,25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281,25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34976993601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KSU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Velika Gorica, Dr. Jurja Dobrile 50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1.144,38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801,07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343,31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60</w:t>
            </w:r>
          </w:p>
        </w:tc>
        <w:tc>
          <w:tcPr>
            <w:tcW w:w="1620" w:type="dxa"/>
            <w:noWrap/>
            <w:vAlign w:val="center"/>
          </w:tcPr>
          <w:p w:rsidR="00066977" w:rsidRPr="00DB39BF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DB39BF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B39B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87955947581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LEDO d.d., Zagreb, Čavićeva 1a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134.886,60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94.420,62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40.465,98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61</w:t>
            </w:r>
          </w:p>
        </w:tc>
        <w:tc>
          <w:tcPr>
            <w:tcW w:w="1620" w:type="dxa"/>
            <w:noWrap/>
            <w:vAlign w:val="center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57960105070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LITUS d.o.o., Baška Voda, Petra Svačića 7</w:t>
            </w:r>
          </w:p>
        </w:tc>
        <w:tc>
          <w:tcPr>
            <w:tcW w:w="1620" w:type="dxa"/>
            <w:noWrap/>
            <w:vAlign w:val="center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2.060,00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1.442,00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618,00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03585433973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LUNA GRAFIKA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Zagreb, Kraljevečki odvojak 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4.023,00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2.816,10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1.206,90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08564317085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MAKROMIKRO d.o.o., Zagreb, Drenovačka 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6.281,03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4.396,72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1.884,31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75313284325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MERLIN COMPANY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Split, Put Žnjana 24/a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7.142,51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4.999,76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2.142,75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65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32179081874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MESSER CROATIA PLIN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Zaprešić, Industrijska 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70,90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49,63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21,27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66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88761475543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MINI KARAVAN SERVIS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Funtana, AC Bijela Uvala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2.300,00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1.610,00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690,00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06039151701</w:t>
            </w:r>
          </w:p>
        </w:tc>
        <w:tc>
          <w:tcPr>
            <w:tcW w:w="3240" w:type="dxa"/>
            <w:vAlign w:val="center"/>
          </w:tcPr>
          <w:p w:rsidR="00066977" w:rsidRDefault="00066977" w:rsidP="004B74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MODERN LINE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</w:t>
            </w:r>
          </w:p>
          <w:p w:rsidR="00066977" w:rsidRPr="00A06F61" w:rsidRDefault="00066977" w:rsidP="004B74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Klana, Škalnica bb</w:t>
            </w: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72.241,00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50.568,70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21.672,30</w:t>
            </w:r>
          </w:p>
        </w:tc>
      </w:tr>
      <w:tr w:rsidR="00066977" w:rsidRPr="00A06F61" w:rsidTr="00767595">
        <w:trPr>
          <w:trHeight w:val="1818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54948902275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NASTAVNI ZAVOD ZA JAVNO ZDRAVSTVO SPLITSKO-DALMATINSKE ŽUPANIJE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Split, Vukovarska ulica 46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99.207,65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69.445,36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29.762,30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69</w:t>
            </w:r>
          </w:p>
        </w:tc>
        <w:tc>
          <w:tcPr>
            <w:tcW w:w="1620" w:type="dxa"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14519206824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NORINGRADNJA d.o.o.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 Zagreb, Malešnica 33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339.596,26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237.717,38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101.878,88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70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78311345235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B74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NOVOTERM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Split, Zupina 28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4.125,00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2.887,50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1.237,50</w:t>
            </w:r>
          </w:p>
        </w:tc>
      </w:tr>
      <w:tr w:rsidR="00066977" w:rsidRPr="00A06F61" w:rsidTr="00767595">
        <w:trPr>
          <w:trHeight w:val="2074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71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09608705675</w:t>
            </w:r>
          </w:p>
        </w:tc>
        <w:tc>
          <w:tcPr>
            <w:tcW w:w="3240" w:type="dxa"/>
            <w:vAlign w:val="center"/>
          </w:tcPr>
          <w:p w:rsidR="00066977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OBRT ZA PROIZVODNJU AUTOPRIKOLICA I KAROSERIJA MAČEK , VL. MILAN MAČEK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Bjelovar, Velike Sredice 23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40.000,00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28.000,00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12.000,00</w:t>
            </w:r>
          </w:p>
        </w:tc>
      </w:tr>
      <w:tr w:rsidR="00066977" w:rsidRPr="00A06F61" w:rsidTr="00767595">
        <w:trPr>
          <w:trHeight w:val="48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63435536231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OBRT ZA TRGOVINU GOLMAN ,SUVL. MARINO VIČIĆ I GORAN EREIZ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Crikvenica, Zidarska 35 b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13.448,14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9.413,70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4.034,44</w:t>
            </w:r>
          </w:p>
        </w:tc>
      </w:tr>
      <w:tr w:rsidR="00066977" w:rsidRPr="00A06F61" w:rsidTr="00767595">
        <w:trPr>
          <w:trHeight w:val="1543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56078375351</w:t>
            </w:r>
          </w:p>
        </w:tc>
        <w:tc>
          <w:tcPr>
            <w:tcW w:w="3240" w:type="dxa"/>
            <w:vAlign w:val="center"/>
          </w:tcPr>
          <w:p w:rsidR="00066977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OBRT ZA USLUŽNE DJELATNOSTI MILETIĆ , VL.IVAN MILETIĆ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Novi Vinodolski, Sopot 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7.500,00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5.250,00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2.250,00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62623943291</w:t>
            </w:r>
          </w:p>
        </w:tc>
        <w:tc>
          <w:tcPr>
            <w:tcW w:w="3240" w:type="dxa"/>
            <w:vAlign w:val="center"/>
          </w:tcPr>
          <w:p w:rsidR="00066977" w:rsidRPr="00E543AE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hr-HR"/>
              </w:rPr>
            </w:pPr>
            <w:r w:rsidRPr="00BB0AD2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ODVJETNICA MIROSLAVA TURNŠEK</w:t>
            </w:r>
            <w:r w:rsidRPr="00E543AE">
              <w:rPr>
                <w:rFonts w:ascii="Times New Roman" w:hAnsi="Times New Roman" w:cs="Times New Roman"/>
                <w:color w:val="FF0000"/>
                <w:sz w:val="24"/>
                <w:szCs w:val="24"/>
                <w:lang w:eastAsia="hr-HR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, Rijeka, Fiorella la Guardia 23</w:t>
            </w:r>
            <w:r w:rsidRPr="00E543AE">
              <w:rPr>
                <w:rFonts w:ascii="Times New Roman" w:hAnsi="Times New Roman" w:cs="Times New Roman"/>
                <w:color w:val="FF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1.562,50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1.093,75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468,75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75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35913314365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B74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ODVJETNIČKO DRUŠTVO LEKO I PARTNERI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Zagreb, Domagojeva 18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940,95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658,67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282,29</w:t>
            </w:r>
          </w:p>
        </w:tc>
      </w:tr>
      <w:tr w:rsidR="00066977" w:rsidRPr="00A06F61" w:rsidTr="00767595">
        <w:trPr>
          <w:trHeight w:val="1094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76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75487837075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B74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ODVJETNIČKO DRUŠTVO PALATINUŠ I PARTNERI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Zagreb, Nova Ves 74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7.500,00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5.250,00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2.250,00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51470568169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ODVJETNIK VINKO SAMARDŽIĆ</w:t>
            </w:r>
          </w:p>
        </w:tc>
        <w:tc>
          <w:tcPr>
            <w:tcW w:w="1620" w:type="dxa"/>
            <w:noWrap/>
            <w:vAlign w:val="center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138.213,85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96.749,70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41.464,16</w:t>
            </w:r>
          </w:p>
        </w:tc>
      </w:tr>
      <w:tr w:rsidR="00066977" w:rsidRPr="00A06F61" w:rsidTr="00767595">
        <w:trPr>
          <w:trHeight w:val="48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33255712886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OXY PLUS, OBRT ZA USLUŽNE DJELATNOSTI, VL. MARIO KATNIĆ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6.801,30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4.760,91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2.040,39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65284306055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B74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PAC-ECO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Ozalj, Zrinskih  Frankopana 18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35000,00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24.500,00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10.500,00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80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33879979692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B74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PAVLOM</w:t>
            </w: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IR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 Novi Vinodolski, Pavlomir 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80,65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56,46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24,20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58250321533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B74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PEKARA PRIMORJE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Crikvenica, Zidarska ulica 39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1.551,61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1.086,13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465,48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05686662640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PEKARSKI OBRT PALMA, VL. ZEF PECOLLAJ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Baška Voda, Podspiline 52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60.034,56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42.024,19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18.010,37</w:t>
            </w:r>
          </w:p>
        </w:tc>
      </w:tr>
      <w:tr w:rsidR="00066977" w:rsidRPr="00785AC6" w:rsidTr="00767595">
        <w:trPr>
          <w:trHeight w:val="48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83</w:t>
            </w:r>
          </w:p>
        </w:tc>
        <w:tc>
          <w:tcPr>
            <w:tcW w:w="1620" w:type="dxa"/>
            <w:noWrap/>
            <w:vAlign w:val="bottom"/>
          </w:tcPr>
          <w:p w:rsidR="00066977" w:rsidRPr="00785AC6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23687332776</w:t>
            </w:r>
          </w:p>
        </w:tc>
        <w:tc>
          <w:tcPr>
            <w:tcW w:w="3240" w:type="dxa"/>
            <w:vAlign w:val="bottom"/>
          </w:tcPr>
          <w:p w:rsidR="00066977" w:rsidRPr="00785AC6" w:rsidRDefault="00066977" w:rsidP="007837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PETAR MILOSAVLJEVIĆ, RANIJE VL.OBRTA ELEKTROINSTALACIJE,ELEKTROMEHANIKA PERO STRUJA, Crikvenica, Kralja Tomislava 142</w:t>
            </w:r>
          </w:p>
        </w:tc>
        <w:tc>
          <w:tcPr>
            <w:tcW w:w="1620" w:type="dxa"/>
            <w:noWrap/>
            <w:vAlign w:val="bottom"/>
          </w:tcPr>
          <w:p w:rsidR="00066977" w:rsidRPr="00785AC6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100,00</w:t>
            </w:r>
          </w:p>
        </w:tc>
        <w:tc>
          <w:tcPr>
            <w:tcW w:w="1620" w:type="dxa"/>
            <w:noWrap/>
            <w:vAlign w:val="bottom"/>
          </w:tcPr>
          <w:p w:rsidR="00066977" w:rsidRPr="00785AC6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70,00</w:t>
            </w:r>
          </w:p>
        </w:tc>
        <w:tc>
          <w:tcPr>
            <w:tcW w:w="1800" w:type="dxa"/>
            <w:noWrap/>
            <w:vAlign w:val="bottom"/>
          </w:tcPr>
          <w:p w:rsidR="00066977" w:rsidRPr="00785AC6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30,00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84</w:t>
            </w:r>
          </w:p>
        </w:tc>
        <w:tc>
          <w:tcPr>
            <w:tcW w:w="1620" w:type="dxa"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18928523252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B7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PODRAVKA PREHRAMBENA INDUSTRIJA 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d.d. Koprivnica, A. Starčevića 32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556.909,74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389.836,82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167.072,92</w:t>
            </w:r>
          </w:p>
        </w:tc>
      </w:tr>
      <w:tr w:rsidR="00066977" w:rsidRPr="00A06F61" w:rsidTr="00767595">
        <w:trPr>
          <w:trHeight w:val="480"/>
        </w:trPr>
        <w:tc>
          <w:tcPr>
            <w:tcW w:w="720" w:type="dxa"/>
            <w:noWrap/>
            <w:vAlign w:val="bottom"/>
          </w:tcPr>
          <w:p w:rsidR="00066977" w:rsidRPr="005369C1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5369C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lastRenderedPageBreak/>
              <w:t>85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56628064045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POLJOPRIVREDNO GOSPODARSTVO ŠUMAN, VL. DARIJA ŠUMAN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Komin, Obala Stjepana Radića 165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307.725,83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215.408,08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92.317,75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86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42453405188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802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PRIMO TIM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Zaprešić, Maršala Tita 44/a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5.917,50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4.142,25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1.775,25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86935074810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R POLIS d.o.o.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 Split, Hrvatskih iseljenika 20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71.502,27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50.051,59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21.450,68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35703840276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802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RABKOMERC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Rab, Palit 133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6.295,54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4.406,88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1.888,66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29786712964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802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RADIĆ &amp; CO.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Orebić, Dubravica 31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756,08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529,26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226,82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90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36138701442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802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REDOX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Zagreb, Lanište 24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14.000,00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9.800,00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4.200,00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35196578357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802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REVELIN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 za trgovinu i turizam (u stečaju) Dubrovnik, Bokeljska 14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26.310,46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18.417,32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7.893,14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11522326227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ROBI USLUGE PRIJEVOZA, OBRT, VL. ROBERT GREGOVIĆ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Dramalj, Blažići bb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625,00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437,50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187,50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93993258997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802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RO-I-KO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Šapjane, Lipa bb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12.966,99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9.076,89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3.890,10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84430586938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802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RUDAN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Žminj, 9. rujan 1/H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38.899,74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27.229,82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11.669,92</w:t>
            </w:r>
          </w:p>
        </w:tc>
      </w:tr>
      <w:tr w:rsidR="00066977" w:rsidRPr="00A06F61" w:rsidTr="00767595">
        <w:trPr>
          <w:trHeight w:val="968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95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86277092900</w:t>
            </w:r>
          </w:p>
        </w:tc>
        <w:tc>
          <w:tcPr>
            <w:tcW w:w="3240" w:type="dxa"/>
            <w:vAlign w:val="center"/>
          </w:tcPr>
          <w:p w:rsidR="00066977" w:rsidRDefault="00066977" w:rsidP="00480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480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SARAG 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d.o.o., Crikvenica, Podšupera 37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46.240,00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32.368,00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13.872,00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96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48354295528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SERVIS - INVEST - MRKONJIĆ d.o.o.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 Split, Josipa Jovića 51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97.671,53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68.370,07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29.301,46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76266131122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SERVIS MEŠTAR HENDIĆ, OBRT, VL. MIHO HENDIĆ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Dubrovnik, Dr. A. Starčevića 72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19.937,50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13.956,25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5.981,25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78989677212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802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SETOVIA VOĆE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Zagreb, Slavonska avenija 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58.344,65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40.841,26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17.503,40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35075764438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802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SLOBODNA DALMACIJA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d.d., Split, Ulica Hrvatske Mornarice 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100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82654075465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802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SONITUS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Makarska, Zrinsko-Frankopanska 19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5.900,00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4.130,00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1.770,00</w:t>
            </w:r>
          </w:p>
        </w:tc>
      </w:tr>
      <w:tr w:rsidR="00066977" w:rsidRPr="00A06F61" w:rsidTr="00767595">
        <w:trPr>
          <w:trHeight w:val="48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85191558878</w:t>
            </w:r>
          </w:p>
        </w:tc>
        <w:tc>
          <w:tcPr>
            <w:tcW w:w="3240" w:type="dxa"/>
            <w:vAlign w:val="center"/>
          </w:tcPr>
          <w:p w:rsidR="00066977" w:rsidRPr="00BB0AD2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B0AD2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SPECIJALIZIRANA ORDINACIJA MEDICINE RADA DR. PAVLINOVIĆ 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3.125,00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2.187,50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937,50</w:t>
            </w:r>
          </w:p>
        </w:tc>
      </w:tr>
      <w:tr w:rsidR="00066977" w:rsidRPr="00A06F61" w:rsidTr="003B2074">
        <w:trPr>
          <w:trHeight w:val="1403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102</w:t>
            </w:r>
          </w:p>
        </w:tc>
        <w:tc>
          <w:tcPr>
            <w:tcW w:w="1620" w:type="dxa"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65915626789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802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STANIĆ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Vinkovci, Hansa Dietricha Genschera 22 d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31.172,53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21.820,77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9.351,76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103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13853780273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STOLARSKA RADNJA, OBRT, VL. ŽELJKO HORVAT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Podšupera 19, Crikvenica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105,00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45,00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38305690969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802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SUZIKEM KVALITETNO I BRZO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Zagreb, Gundulićeva 59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975,00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682,50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292,50</w:t>
            </w:r>
          </w:p>
        </w:tc>
      </w:tr>
      <w:tr w:rsidR="00066977" w:rsidRPr="00A06F61" w:rsidTr="00767595">
        <w:trPr>
          <w:trHeight w:val="1068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105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4802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T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–</w:t>
            </w: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MOBILE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d.d</w:t>
            </w:r>
            <w:r w:rsidRPr="004802E6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 w:rsidRPr="004802E6">
              <w:rPr>
                <w:rFonts w:ascii="Times New Roman" w:hAnsi="Times New Roman" w:cs="Times New Roman"/>
                <w:sz w:val="24"/>
                <w:szCs w:val="24"/>
              </w:rPr>
              <w:t>, Zagreb, Roberta Frangeša Mihanovića 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773,60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541,52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232,08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106</w:t>
            </w:r>
          </w:p>
        </w:tc>
        <w:tc>
          <w:tcPr>
            <w:tcW w:w="1620" w:type="dxa"/>
            <w:noWrap/>
            <w:vAlign w:val="center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77276598090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T.O.HIA PROMET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Rijeka, Grbaste 19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14.805,11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10.363,58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4.441,53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22248533094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2F7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TAPESS 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d.o.o. Kastav, Radna Zona Žegoti 5/c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589.553,95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412.687,77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176.866,19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00523529591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2F7E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TECPOINT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 Rijeka, Draga Gušć 37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3.875,00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2.712,50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1.162,50</w:t>
            </w:r>
          </w:p>
        </w:tc>
      </w:tr>
      <w:tr w:rsidR="00066977" w:rsidRPr="00A06F61" w:rsidTr="00767595">
        <w:trPr>
          <w:trHeight w:val="1068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12643114126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TEL-SUS, OBRT, VL. MLADEN GAŠPARIĆ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Sesvete, V. Holjevca 13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6.835,20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4.784,64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2.050,56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110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68466421657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2F7E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TERMO BABIĆ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Šestanovac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2.250,00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1.575,00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675,00</w:t>
            </w:r>
          </w:p>
        </w:tc>
      </w:tr>
      <w:tr w:rsidR="00066977" w:rsidRPr="00A06F61" w:rsidTr="00767595">
        <w:trPr>
          <w:trHeight w:val="788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85918631971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2F7E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TOMENTUM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Split, Ivana Paštrića 17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15.630,80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10.941,56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4.689,24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52639870872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2F7E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TRGO-LEPTIR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Rijeka, Radnička 41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25.527,50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17.869,25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7.658,25</w:t>
            </w:r>
          </w:p>
        </w:tc>
      </w:tr>
      <w:tr w:rsidR="00066977" w:rsidRPr="00A06F61" w:rsidTr="00767595">
        <w:trPr>
          <w:trHeight w:val="1147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22582128255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TRGOVAČKI OBRT "TRAVNO", VL. MLADEN HERCIGONJA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Zagreb, Ivana Šibla 22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25.359,44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17.751,61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7.607,83</w:t>
            </w:r>
          </w:p>
        </w:tc>
      </w:tr>
      <w:tr w:rsidR="00066977" w:rsidRPr="00A06F61" w:rsidTr="00767595">
        <w:trPr>
          <w:trHeight w:val="1367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10653839025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TRGOVINA NA MALO I VELIKO DIJOB ,OBRT, VL. DIVNA BLEHA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Crikvenica, Vonodolska 29 a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77,16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54,01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23,15</w:t>
            </w:r>
          </w:p>
        </w:tc>
      </w:tr>
      <w:tr w:rsidR="00066977" w:rsidRPr="00DA1C1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115</w:t>
            </w:r>
          </w:p>
        </w:tc>
        <w:tc>
          <w:tcPr>
            <w:tcW w:w="1620" w:type="dxa"/>
            <w:noWrap/>
            <w:vAlign w:val="bottom"/>
          </w:tcPr>
          <w:p w:rsidR="00066977" w:rsidRPr="00DA1C1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A1C1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64520989853</w:t>
            </w:r>
          </w:p>
        </w:tc>
        <w:tc>
          <w:tcPr>
            <w:tcW w:w="3240" w:type="dxa"/>
            <w:vAlign w:val="bottom"/>
          </w:tcPr>
          <w:p w:rsidR="00066977" w:rsidRPr="00DA1C11" w:rsidRDefault="00066977" w:rsidP="00EE0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A1C1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TÜV CROATIA d.o.o.</w:t>
            </w:r>
          </w:p>
          <w:p w:rsidR="00066977" w:rsidRPr="00DA1C11" w:rsidRDefault="00066977" w:rsidP="00EE0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A1C1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Zagreb, Savska 41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DA1C1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A1C1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1.250,00</w:t>
            </w:r>
          </w:p>
        </w:tc>
        <w:tc>
          <w:tcPr>
            <w:tcW w:w="1620" w:type="dxa"/>
            <w:noWrap/>
            <w:vAlign w:val="bottom"/>
          </w:tcPr>
          <w:p w:rsidR="00066977" w:rsidRPr="00DA1C1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A1C1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875,00</w:t>
            </w:r>
          </w:p>
        </w:tc>
        <w:tc>
          <w:tcPr>
            <w:tcW w:w="1800" w:type="dxa"/>
            <w:noWrap/>
            <w:vAlign w:val="bottom"/>
          </w:tcPr>
          <w:p w:rsidR="00066977" w:rsidRPr="00DA1C1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A1C1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375,00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116</w:t>
            </w:r>
          </w:p>
        </w:tc>
        <w:tc>
          <w:tcPr>
            <w:tcW w:w="1620" w:type="dxa"/>
            <w:noWrap/>
            <w:vAlign w:val="center"/>
          </w:tcPr>
          <w:p w:rsidR="00066977" w:rsidRPr="00BB0AD2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BB0AD2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BB0AD2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B0AD2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50945694177</w:t>
            </w:r>
          </w:p>
        </w:tc>
        <w:tc>
          <w:tcPr>
            <w:tcW w:w="3240" w:type="dxa"/>
            <w:vAlign w:val="center"/>
          </w:tcPr>
          <w:p w:rsidR="00066977" w:rsidRPr="00BB0AD2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B0AD2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UDRUGA POSLODAVACA U HOTELIJERSTVU HRVATSKE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5.437,50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3.806,25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1.631,25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117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02103257924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UGOSTITELJSKI OBRT LOLA, VL.IDA KOSANOVIĆ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Rijeka, Pul Vele Crikve 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27.100,00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18.970,00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8.130,00</w:t>
            </w:r>
          </w:p>
        </w:tc>
      </w:tr>
      <w:tr w:rsidR="00066977" w:rsidRPr="00A06F61" w:rsidTr="00767595">
        <w:trPr>
          <w:trHeight w:val="48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118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54783962813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UGOSTITELJSKI OBRT RESTORAN VRGORAC VL.TIHOMIR I MATKO OPAČAK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Kučište, Perna bb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2.577,00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1.803,90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773,10</w:t>
            </w:r>
          </w:p>
        </w:tc>
      </w:tr>
      <w:tr w:rsidR="00066977" w:rsidRPr="00A06F61" w:rsidTr="003B2074">
        <w:trPr>
          <w:trHeight w:val="1173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119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15449308825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UTO TEHNIČAR-SERVIS, OBRT, VL. VLADIMIR NAKIĆEN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Kaštel Sućurac, Kneza Trpimira 101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1.950,00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1.365,00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585,00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120</w:t>
            </w:r>
          </w:p>
        </w:tc>
        <w:tc>
          <w:tcPr>
            <w:tcW w:w="1620" w:type="dxa"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16257048014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2F7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VAJDA  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d.d., Čakovec, Zagrbačka 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925.245,07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647.671,55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277.573,52</w:t>
            </w:r>
          </w:p>
        </w:tc>
      </w:tr>
      <w:tr w:rsidR="00066977" w:rsidRPr="00A06F61" w:rsidTr="00767595">
        <w:trPr>
          <w:trHeight w:val="48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121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99582444692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VATROGASNA OPREMA RIJEKA - USLUŽNI OBRT, VL. ARSEN KINKELA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Rijeka, Put Vinka Valkovića Poleta 8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2.937,35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2.056,15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881,21</w:t>
            </w:r>
          </w:p>
        </w:tc>
      </w:tr>
      <w:tr w:rsidR="00066977" w:rsidRPr="00A06F61" w:rsidTr="00767595">
        <w:trPr>
          <w:trHeight w:val="814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122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66443414138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2F7E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VEDDIS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 Zadar, Put Murata 18/a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34.912,22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24.438,55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10.473,67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123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63398817957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2F7E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VENTEX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Kostrena Sveta Lucija, Dujmići 1/a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449,36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314,55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134,81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785AC6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85A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124</w:t>
            </w:r>
          </w:p>
        </w:tc>
        <w:tc>
          <w:tcPr>
            <w:tcW w:w="1620" w:type="dxa"/>
            <w:noWrap/>
            <w:vAlign w:val="center"/>
          </w:tcPr>
          <w:p w:rsidR="00066977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54247809132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2F7E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VERA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Buzet, Trg Fontana 2</w:t>
            </w:r>
          </w:p>
        </w:tc>
        <w:tc>
          <w:tcPr>
            <w:tcW w:w="1620" w:type="dxa"/>
            <w:noWrap/>
            <w:vAlign w:val="bottom"/>
          </w:tcPr>
          <w:p w:rsidR="00066977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066977" w:rsidRPr="00A06F6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148.895,65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104.226,96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44.668,70</w:t>
            </w:r>
          </w:p>
        </w:tc>
      </w:tr>
      <w:tr w:rsidR="00066977" w:rsidRPr="00A06F61" w:rsidTr="00767595">
        <w:trPr>
          <w:trHeight w:val="1877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48058096493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2F7E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VINARIJA ROSO OBRT ZA VINOGRADARSTVO I VINARSTVO vl. NIKOLA ROSO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Kuna, Kuna Pelješka 19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1.450,00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767595">
            <w:pPr>
              <w:spacing w:after="0" w:line="240" w:lineRule="auto"/>
              <w:ind w:left="-4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1.015,00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435,00</w:t>
            </w:r>
          </w:p>
        </w:tc>
      </w:tr>
      <w:tr w:rsidR="00066977" w:rsidRPr="00DA1C1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126</w:t>
            </w:r>
          </w:p>
        </w:tc>
        <w:tc>
          <w:tcPr>
            <w:tcW w:w="1620" w:type="dxa"/>
            <w:noWrap/>
            <w:vAlign w:val="bottom"/>
          </w:tcPr>
          <w:p w:rsidR="00066977" w:rsidRPr="00DA1C1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A1C1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68632264784</w:t>
            </w:r>
          </w:p>
        </w:tc>
        <w:tc>
          <w:tcPr>
            <w:tcW w:w="3240" w:type="dxa"/>
            <w:vAlign w:val="bottom"/>
          </w:tcPr>
          <w:p w:rsidR="00066977" w:rsidRPr="00DA1C11" w:rsidRDefault="00066977" w:rsidP="00EE0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A1C1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VLADIMIR BUBIĆ, RANIJE VL. TRGOVAČKOG OBRTA RIBA, Pula, Narodni trg 9</w:t>
            </w:r>
          </w:p>
        </w:tc>
        <w:tc>
          <w:tcPr>
            <w:tcW w:w="1620" w:type="dxa"/>
            <w:noWrap/>
            <w:vAlign w:val="bottom"/>
          </w:tcPr>
          <w:p w:rsidR="00066977" w:rsidRPr="00DA1C1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A1C1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338,25</w:t>
            </w:r>
          </w:p>
        </w:tc>
        <w:tc>
          <w:tcPr>
            <w:tcW w:w="1620" w:type="dxa"/>
            <w:noWrap/>
            <w:vAlign w:val="bottom"/>
          </w:tcPr>
          <w:p w:rsidR="00066977" w:rsidRPr="00DA1C1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A1C1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236,78</w:t>
            </w:r>
          </w:p>
        </w:tc>
        <w:tc>
          <w:tcPr>
            <w:tcW w:w="1800" w:type="dxa"/>
            <w:noWrap/>
            <w:vAlign w:val="bottom"/>
          </w:tcPr>
          <w:p w:rsidR="00066977" w:rsidRPr="00DA1C1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A1C1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101,48</w:t>
            </w:r>
          </w:p>
        </w:tc>
      </w:tr>
      <w:tr w:rsidR="00066977" w:rsidRPr="00A06F61" w:rsidTr="00767595">
        <w:trPr>
          <w:trHeight w:val="828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127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79263523642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2F7E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WDF DOSTAVA VODE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Globočec Ludbreški, Ludbreška 116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1.439,33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1.007,53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431,80</w:t>
            </w:r>
          </w:p>
        </w:tc>
      </w:tr>
      <w:tr w:rsidR="00066977" w:rsidRPr="00A06F61" w:rsidTr="00767595">
        <w:trPr>
          <w:trHeight w:val="828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128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99842193639</w:t>
            </w:r>
          </w:p>
        </w:tc>
        <w:tc>
          <w:tcPr>
            <w:tcW w:w="3240" w:type="dxa"/>
            <w:vAlign w:val="center"/>
          </w:tcPr>
          <w:p w:rsidR="00066977" w:rsidRDefault="00066977" w:rsidP="002F7E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ZAF MEDIATOR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Samobor,</w:t>
            </w:r>
          </w:p>
          <w:p w:rsidR="00066977" w:rsidRPr="00A06F61" w:rsidRDefault="00066977" w:rsidP="002F7E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IV. Cvjetno naselje 1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1.393,75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975,63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418,13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129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82752153530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2F7E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ZAGREBINSPEKT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 Zagreb, Draškovićeva 29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10.595,00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7.416,50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3.178,50</w:t>
            </w:r>
          </w:p>
        </w:tc>
      </w:tr>
      <w:tr w:rsidR="00066977" w:rsidRPr="00A06F61" w:rsidTr="00767595">
        <w:trPr>
          <w:trHeight w:val="1237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38911589285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2F7E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ZAGREPČANKA - POSLOVNI OBJEKTI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d.d., Zagreb, Savska cesta 41/XI</w:t>
            </w: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210,00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147,00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63,00</w:t>
            </w:r>
          </w:p>
        </w:tc>
      </w:tr>
      <w:tr w:rsidR="00066977" w:rsidRPr="00A06F61" w:rsidTr="00767595">
        <w:trPr>
          <w:trHeight w:val="48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131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90418760934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ZAJEDNIČKI ELEKTROINSTALACIJSKI OBRT M i S , VL. MIJO UJEVIĆ I STIPE BIRČIĆ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, Baška Voda, Jure Kaštelana 6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6.250,00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4.375,00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1.875,00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132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97529892062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7837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ZAVOD ZA ISPITIVANJE KVALITETE ROBE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d.o.o., Split, Škrape 53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3.125,00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2.187,50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937,50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133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05494093403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7837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ZAVOD ZA ISTRAŽIVANJE I RAZVOJ SIGURNOSTI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d.d., Zagreb, Ulica grada Vukovara 68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2.179,18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1.525,43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653,75</w:t>
            </w:r>
          </w:p>
        </w:tc>
      </w:tr>
      <w:tr w:rsidR="00066977" w:rsidRPr="00A06F61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64593C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45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134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48805424054</w:t>
            </w:r>
          </w:p>
        </w:tc>
        <w:tc>
          <w:tcPr>
            <w:tcW w:w="3240" w:type="dxa"/>
            <w:vAlign w:val="center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ZDRAVSTVENA USTANOVA ZA MEDICINU RADA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Metković, V. Nazora 5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1.690,00</w:t>
            </w:r>
          </w:p>
        </w:tc>
        <w:tc>
          <w:tcPr>
            <w:tcW w:w="162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1.183,00</w:t>
            </w:r>
          </w:p>
        </w:tc>
        <w:tc>
          <w:tcPr>
            <w:tcW w:w="180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507,00</w:t>
            </w:r>
          </w:p>
        </w:tc>
      </w:tr>
      <w:tr w:rsidR="00066977" w:rsidRPr="00093D12" w:rsidTr="00767595">
        <w:trPr>
          <w:trHeight w:val="330"/>
        </w:trPr>
        <w:tc>
          <w:tcPr>
            <w:tcW w:w="720" w:type="dxa"/>
            <w:noWrap/>
            <w:vAlign w:val="bottom"/>
          </w:tcPr>
          <w:p w:rsidR="00066977" w:rsidRPr="00093D12" w:rsidRDefault="00066977" w:rsidP="00767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20" w:type="dxa"/>
            <w:noWrap/>
            <w:vAlign w:val="bottom"/>
          </w:tcPr>
          <w:p w:rsidR="00066977" w:rsidRPr="00093D12" w:rsidRDefault="00066977" w:rsidP="00E748C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240" w:type="dxa"/>
            <w:vAlign w:val="bottom"/>
          </w:tcPr>
          <w:p w:rsidR="00066977" w:rsidRPr="00093D12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620" w:type="dxa"/>
            <w:noWrap/>
            <w:vAlign w:val="bottom"/>
          </w:tcPr>
          <w:p w:rsidR="00066977" w:rsidRPr="00093D12" w:rsidRDefault="00066977" w:rsidP="007837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34.950.039,37</w:t>
            </w:r>
          </w:p>
        </w:tc>
        <w:tc>
          <w:tcPr>
            <w:tcW w:w="1620" w:type="dxa"/>
            <w:noWrap/>
            <w:vAlign w:val="bottom"/>
          </w:tcPr>
          <w:p w:rsidR="00066977" w:rsidRPr="00093D12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24.465.027,56</w:t>
            </w:r>
          </w:p>
        </w:tc>
        <w:tc>
          <w:tcPr>
            <w:tcW w:w="1800" w:type="dxa"/>
            <w:noWrap/>
            <w:vAlign w:val="bottom"/>
          </w:tcPr>
          <w:p w:rsidR="00066977" w:rsidRPr="00093D12" w:rsidRDefault="00066977" w:rsidP="002F7E9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   </w:t>
            </w: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10.485.011,81</w:t>
            </w:r>
          </w:p>
        </w:tc>
      </w:tr>
      <w:bookmarkEnd w:id="1"/>
    </w:tbl>
    <w:p w:rsidR="00066977" w:rsidRDefault="00066977" w:rsidP="00954C51">
      <w:pPr>
        <w:tabs>
          <w:tab w:val="left" w:pos="6300"/>
        </w:tabs>
        <w:jc w:val="both"/>
      </w:pPr>
    </w:p>
    <w:p w:rsidR="00066977" w:rsidRDefault="00066977" w:rsidP="00954C51">
      <w:pPr>
        <w:tabs>
          <w:tab w:val="left" w:pos="6300"/>
        </w:tabs>
        <w:jc w:val="both"/>
      </w:pPr>
    </w:p>
    <w:p w:rsidR="00066977" w:rsidRPr="00093D12" w:rsidRDefault="00066977" w:rsidP="00954C5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D12">
        <w:rPr>
          <w:rFonts w:ascii="Times New Roman" w:hAnsi="Times New Roman" w:cs="Times New Roman"/>
          <w:sz w:val="24"/>
          <w:szCs w:val="24"/>
        </w:rPr>
        <w:t>PRIORITETNE TRAŽBINE</w:t>
      </w:r>
    </w:p>
    <w:p w:rsidR="00066977" w:rsidRPr="00A06F61" w:rsidRDefault="00066977" w:rsidP="00954C51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6977" w:rsidRPr="00A06F61" w:rsidRDefault="00066977" w:rsidP="00954C51">
      <w:pPr>
        <w:jc w:val="both"/>
        <w:rPr>
          <w:rFonts w:ascii="Times New Roman" w:hAnsi="Times New Roman" w:cs="Times New Roman"/>
          <w:sz w:val="24"/>
          <w:szCs w:val="24"/>
        </w:rPr>
      </w:pPr>
      <w:r w:rsidRPr="00A06F61">
        <w:rPr>
          <w:rFonts w:ascii="Times New Roman" w:hAnsi="Times New Roman" w:cs="Times New Roman"/>
          <w:sz w:val="24"/>
          <w:szCs w:val="24"/>
        </w:rPr>
        <w:t xml:space="preserve">Dužnik će podmiriti prioritetne tražbine kao i tekuća dugovanja prema Ministarstvu financija  nastala iz poslovanja u uvjetima deblokade poslovnih računa nakon otvaranja postupka predstečajne nagodbe do ročišta za sklapanje nagodbe na Trgovačkom sudu. Prioritetne tražbine nastale iz poslovanja u uvjetima deblokade poslovnih računa nakon otvaranja postupka predstečajne nagodbe su doprinosi za mirovinsko osiguranje I i II za isplaćene plaće radnicima i to: </w:t>
      </w:r>
    </w:p>
    <w:p w:rsidR="00066977" w:rsidRDefault="00066977" w:rsidP="00954C51">
      <w:pPr>
        <w:tabs>
          <w:tab w:val="left" w:pos="6300"/>
        </w:tabs>
        <w:jc w:val="both"/>
      </w:pPr>
    </w:p>
    <w:tbl>
      <w:tblPr>
        <w:tblW w:w="8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1080"/>
        <w:gridCol w:w="5129"/>
        <w:gridCol w:w="1536"/>
      </w:tblGrid>
      <w:tr w:rsidR="00066977" w:rsidRPr="00093D12" w:rsidTr="0021152C">
        <w:trPr>
          <w:trHeight w:val="600"/>
        </w:trPr>
        <w:tc>
          <w:tcPr>
            <w:tcW w:w="1188" w:type="dxa"/>
            <w:noWrap/>
            <w:vAlign w:val="bottom"/>
          </w:tcPr>
          <w:p w:rsidR="00066977" w:rsidRPr="00093D12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RED.BR.</w:t>
            </w:r>
          </w:p>
        </w:tc>
        <w:tc>
          <w:tcPr>
            <w:tcW w:w="1080" w:type="dxa"/>
            <w:noWrap/>
            <w:vAlign w:val="bottom"/>
          </w:tcPr>
          <w:p w:rsidR="00066977" w:rsidRPr="00093D12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KONTO </w:t>
            </w:r>
          </w:p>
        </w:tc>
        <w:tc>
          <w:tcPr>
            <w:tcW w:w="5129" w:type="dxa"/>
            <w:vAlign w:val="bottom"/>
          </w:tcPr>
          <w:p w:rsidR="00066977" w:rsidRPr="00093D12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NAZIV</w:t>
            </w:r>
          </w:p>
        </w:tc>
        <w:tc>
          <w:tcPr>
            <w:tcW w:w="1536" w:type="dxa"/>
            <w:noWrap/>
            <w:vAlign w:val="bottom"/>
          </w:tcPr>
          <w:p w:rsidR="00066977" w:rsidRPr="00093D12" w:rsidRDefault="00066977" w:rsidP="00A558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R="00066977" w:rsidRPr="00A06F61" w:rsidTr="0021152C">
        <w:trPr>
          <w:trHeight w:val="600"/>
        </w:trPr>
        <w:tc>
          <w:tcPr>
            <w:tcW w:w="1188" w:type="dxa"/>
            <w:noWrap/>
            <w:vAlign w:val="bottom"/>
          </w:tcPr>
          <w:p w:rsidR="00066977" w:rsidRPr="00093D12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08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2283</w:t>
            </w:r>
          </w:p>
        </w:tc>
        <w:tc>
          <w:tcPr>
            <w:tcW w:w="5129" w:type="dxa"/>
            <w:vAlign w:val="bottom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doprinos za mirovinsko osiguranje na temelju individualne kapitalizirane štednje radnog odnosa</w:t>
            </w:r>
          </w:p>
        </w:tc>
        <w:tc>
          <w:tcPr>
            <w:tcW w:w="1536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469.642,91</w:t>
            </w:r>
          </w:p>
        </w:tc>
      </w:tr>
      <w:tr w:rsidR="00066977" w:rsidRPr="00A06F61" w:rsidTr="0021152C">
        <w:trPr>
          <w:trHeight w:val="600"/>
        </w:trPr>
        <w:tc>
          <w:tcPr>
            <w:tcW w:w="1188" w:type="dxa"/>
            <w:noWrap/>
            <w:vAlign w:val="bottom"/>
          </w:tcPr>
          <w:p w:rsidR="00066977" w:rsidRPr="00093D12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108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2291</w:t>
            </w:r>
          </w:p>
        </w:tc>
        <w:tc>
          <w:tcPr>
            <w:tcW w:w="5129" w:type="dxa"/>
            <w:vAlign w:val="bottom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doprinos za mirovinsko osiguranje na temelju individualne kapitalizirane štednje temeljem drugog dohotka</w:t>
            </w:r>
          </w:p>
        </w:tc>
        <w:tc>
          <w:tcPr>
            <w:tcW w:w="1536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287,67</w:t>
            </w:r>
          </w:p>
        </w:tc>
      </w:tr>
      <w:tr w:rsidR="00066977" w:rsidRPr="00A06F61" w:rsidTr="0021152C">
        <w:trPr>
          <w:trHeight w:val="600"/>
        </w:trPr>
        <w:tc>
          <w:tcPr>
            <w:tcW w:w="1188" w:type="dxa"/>
            <w:noWrap/>
            <w:vAlign w:val="bottom"/>
          </w:tcPr>
          <w:p w:rsidR="00066977" w:rsidRPr="00093D12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108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8109</w:t>
            </w:r>
          </w:p>
        </w:tc>
        <w:tc>
          <w:tcPr>
            <w:tcW w:w="5129" w:type="dxa"/>
            <w:vAlign w:val="bottom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Doprinos za mirovinsko osiguranje – za osiguranike po osnovi rada, za poslodavca pravnu osobu</w:t>
            </w:r>
          </w:p>
        </w:tc>
        <w:tc>
          <w:tcPr>
            <w:tcW w:w="1536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1.928.461,33</w:t>
            </w:r>
          </w:p>
        </w:tc>
      </w:tr>
      <w:tr w:rsidR="00066977" w:rsidRPr="00A06F61" w:rsidTr="0021152C">
        <w:trPr>
          <w:trHeight w:val="600"/>
        </w:trPr>
        <w:tc>
          <w:tcPr>
            <w:tcW w:w="1188" w:type="dxa"/>
            <w:noWrap/>
            <w:vAlign w:val="bottom"/>
          </w:tcPr>
          <w:p w:rsidR="00066977" w:rsidRPr="00093D12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1080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8168</w:t>
            </w:r>
          </w:p>
        </w:tc>
        <w:tc>
          <w:tcPr>
            <w:tcW w:w="5129" w:type="dxa"/>
            <w:vAlign w:val="bottom"/>
          </w:tcPr>
          <w:p w:rsidR="00066977" w:rsidRPr="00A06F61" w:rsidRDefault="00066977" w:rsidP="00954C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Doprinos za mirovinsko osiguranje na temelju generacijske solidarnosti temeljem radnog odnosa (20% ili 15%) </w:t>
            </w:r>
          </w:p>
        </w:tc>
        <w:tc>
          <w:tcPr>
            <w:tcW w:w="1536" w:type="dxa"/>
            <w:noWrap/>
            <w:vAlign w:val="bottom"/>
          </w:tcPr>
          <w:p w:rsidR="00066977" w:rsidRPr="00A06F61" w:rsidRDefault="00066977" w:rsidP="00954C5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06F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1.930.948,56</w:t>
            </w:r>
          </w:p>
        </w:tc>
      </w:tr>
      <w:tr w:rsidR="00066977" w:rsidRPr="00093D12" w:rsidTr="0021152C">
        <w:trPr>
          <w:trHeight w:val="600"/>
        </w:trPr>
        <w:tc>
          <w:tcPr>
            <w:tcW w:w="1188" w:type="dxa"/>
            <w:noWrap/>
            <w:vAlign w:val="bottom"/>
          </w:tcPr>
          <w:p w:rsidR="00066977" w:rsidRPr="00093D12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80" w:type="dxa"/>
            <w:noWrap/>
            <w:vAlign w:val="bottom"/>
          </w:tcPr>
          <w:p w:rsidR="00066977" w:rsidRPr="00093D12" w:rsidRDefault="00066977" w:rsidP="00954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5129" w:type="dxa"/>
            <w:vAlign w:val="bottom"/>
          </w:tcPr>
          <w:p w:rsidR="00066977" w:rsidRPr="00093D12" w:rsidRDefault="00066977" w:rsidP="00A5581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536" w:type="dxa"/>
            <w:noWrap/>
            <w:vAlign w:val="bottom"/>
          </w:tcPr>
          <w:p w:rsidR="00066977" w:rsidRPr="00093D12" w:rsidRDefault="00066977" w:rsidP="00A5581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093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4.329.340,47</w:t>
            </w:r>
          </w:p>
        </w:tc>
      </w:tr>
    </w:tbl>
    <w:p w:rsidR="00066977" w:rsidRDefault="00066977" w:rsidP="00954C51">
      <w:pPr>
        <w:tabs>
          <w:tab w:val="left" w:pos="6300"/>
        </w:tabs>
        <w:jc w:val="both"/>
      </w:pPr>
    </w:p>
    <w:p w:rsidR="00066977" w:rsidRDefault="00066977" w:rsidP="00954C51">
      <w:pPr>
        <w:tabs>
          <w:tab w:val="left" w:pos="6300"/>
        </w:tabs>
        <w:jc w:val="both"/>
      </w:pPr>
    </w:p>
    <w:p w:rsidR="00066977" w:rsidRPr="00A06F61" w:rsidRDefault="00066977" w:rsidP="00A5581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F61">
        <w:rPr>
          <w:rFonts w:ascii="Times New Roman" w:hAnsi="Times New Roman" w:cs="Times New Roman"/>
          <w:sz w:val="24"/>
          <w:szCs w:val="24"/>
        </w:rPr>
        <w:t>Prioritetne tražbine (radnici) – jednokratna isplata prioritetnih tražbina radnika u iznosu od 100% u roku od 60 dana od dana sklapanja predstečajne nagodbe na Trgovačkom sudu.</w:t>
      </w:r>
    </w:p>
    <w:p w:rsidR="00066977" w:rsidRPr="00A06F61" w:rsidRDefault="00066977" w:rsidP="00A5581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06F61">
        <w:rPr>
          <w:rFonts w:ascii="Times New Roman" w:hAnsi="Times New Roman" w:cs="Times New Roman"/>
          <w:sz w:val="24"/>
          <w:szCs w:val="24"/>
        </w:rPr>
        <w:t xml:space="preserve">NAPOMENA: Sredstva za navedenu isplatu osigurala bi se dokapitalizacijom strateškog partnera kako je detaljno opisano kasnije u ovom dokumentu. </w:t>
      </w:r>
    </w:p>
    <w:p w:rsidR="00066977" w:rsidRPr="00A06F61" w:rsidRDefault="00066977" w:rsidP="00A5581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066977" w:rsidRPr="00093D12" w:rsidRDefault="00066977" w:rsidP="00A55817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93D12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OBVEZE DUŽNIKA NA ISPUNJENJE PRIORITETNIH TRAŽBINA RADNIKA</w:t>
      </w:r>
    </w:p>
    <w:p w:rsidR="00066977" w:rsidRPr="00A06F61" w:rsidRDefault="00066977" w:rsidP="00A55817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A06F6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Dužnik izjavljuje kako sklapanje ove Nagodbe neće imati utjecaja na ispunjenje tražbina radnika koje su sukladno odredbama članka 3. st.1., točka 13. </w:t>
      </w:r>
      <w:r w:rsidRPr="00A06F61">
        <w:rPr>
          <w:rStyle w:val="Naglaeno"/>
          <w:rFonts w:ascii="Times New Roman" w:hAnsi="Times New Roman" w:cs="Times New Roman"/>
          <w:b w:val="0"/>
        </w:rPr>
        <w:t xml:space="preserve">Zakona o financijskom </w:t>
      </w:r>
      <w:r w:rsidRPr="00A06F61">
        <w:rPr>
          <w:rStyle w:val="Naglaeno"/>
          <w:rFonts w:ascii="Times New Roman" w:hAnsi="Times New Roman" w:cs="Times New Roman"/>
          <w:b w:val="0"/>
        </w:rPr>
        <w:lastRenderedPageBreak/>
        <w:t>poslovanju i predstečajnoj nagodbi</w:t>
      </w:r>
      <w:r w:rsidRPr="00A06F61">
        <w:rPr>
          <w:rStyle w:val="Naglaeno"/>
          <w:rFonts w:ascii="Times New Roman" w:hAnsi="Times New Roman" w:cs="Times New Roman"/>
        </w:rPr>
        <w:t xml:space="preserve"> (</w:t>
      </w:r>
      <w:r w:rsidRPr="00A06F6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'Narodne novine', br. 108/12, 144/12, 81/13,112/13), smatraju prioritetnim tražbinama.</w:t>
      </w:r>
    </w:p>
    <w:p w:rsidR="00066977" w:rsidRPr="00A06F61" w:rsidRDefault="00066977" w:rsidP="00A55817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66977" w:rsidRPr="00093D12" w:rsidRDefault="00066977" w:rsidP="00A55817">
      <w:pPr>
        <w:jc w:val="center"/>
        <w:outlineLvl w:val="0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093D12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II.</w:t>
      </w:r>
    </w:p>
    <w:p w:rsidR="00066977" w:rsidRPr="00A06F61" w:rsidRDefault="00066977" w:rsidP="00A55817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A06F6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Ova Nagodba sukladno odredbama članka 66. st.12. </w:t>
      </w:r>
      <w:r w:rsidRPr="00A06F61">
        <w:rPr>
          <w:rStyle w:val="Naglaeno"/>
          <w:rFonts w:ascii="Times New Roman" w:hAnsi="Times New Roman" w:cs="Times New Roman"/>
          <w:b w:val="0"/>
        </w:rPr>
        <w:t>Zakona o financijskom poslovanju i predstečajnoj nagodbi</w:t>
      </w:r>
      <w:r w:rsidRPr="00A06F61">
        <w:rPr>
          <w:rStyle w:val="Naglaeno"/>
          <w:rFonts w:ascii="Times New Roman" w:hAnsi="Times New Roman" w:cs="Times New Roman"/>
        </w:rPr>
        <w:t xml:space="preserve"> (</w:t>
      </w:r>
      <w:r w:rsidRPr="00A06F6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'Narodne novine', br. 108/12, 144/12, 81/13,112/13)</w:t>
      </w:r>
      <w:r w:rsidRPr="00A06F6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ima snagu ovršne isprave.</w:t>
      </w:r>
    </w:p>
    <w:p w:rsidR="00066977" w:rsidRPr="00A06F61" w:rsidRDefault="00066977" w:rsidP="00A55817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66977" w:rsidRDefault="00066977" w:rsidP="00A55817">
      <w:pPr>
        <w:jc w:val="center"/>
        <w:outlineLvl w:val="0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</w:p>
    <w:p w:rsidR="00066977" w:rsidRPr="00093D12" w:rsidRDefault="00066977" w:rsidP="00A55817">
      <w:pPr>
        <w:jc w:val="center"/>
        <w:outlineLvl w:val="0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093D12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III.</w:t>
      </w:r>
    </w:p>
    <w:p w:rsidR="00066977" w:rsidRPr="00A06F61" w:rsidRDefault="00066977" w:rsidP="00A55817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A06F6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Stranke, nakon sto su pročitale tekst ove Predstečajne nagodbe, izjavljuju da ista predstavlja njihovu stvarnu i ozbiljnu volju, te je u znak suglasnosti i prihvaćanja vlastoručno potpisuju.</w:t>
      </w:r>
    </w:p>
    <w:p w:rsidR="00066977" w:rsidRPr="00A06F61" w:rsidRDefault="00066977" w:rsidP="00A55817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</w:p>
    <w:p w:rsidR="00066977" w:rsidRDefault="00066977" w:rsidP="00954C51">
      <w:pPr>
        <w:tabs>
          <w:tab w:val="left" w:pos="6300"/>
        </w:tabs>
        <w:jc w:val="both"/>
      </w:pPr>
    </w:p>
    <w:p w:rsidR="00066977" w:rsidRPr="00A06F61" w:rsidRDefault="00066977" w:rsidP="00A55817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A06F6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VJEROVNICI:                                                                                PREDSJEDNIK UPRAVE:</w:t>
      </w:r>
    </w:p>
    <w:p w:rsidR="00066977" w:rsidRPr="00A06F61" w:rsidRDefault="00066977" w:rsidP="00A55817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A06F6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                                                                                                                               M.P.</w:t>
      </w:r>
    </w:p>
    <w:p w:rsidR="00066977" w:rsidRPr="00A06F61" w:rsidRDefault="00066977" w:rsidP="00A55817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A06F6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                                                                                                        _____________________</w:t>
      </w:r>
    </w:p>
    <w:p w:rsidR="00066977" w:rsidRPr="00A06F61" w:rsidRDefault="00066977" w:rsidP="00A55817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A06F6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                                                                                                                    Aco Balorda</w:t>
      </w:r>
    </w:p>
    <w:p w:rsidR="00066977" w:rsidRDefault="00066977" w:rsidP="00954C51">
      <w:pPr>
        <w:tabs>
          <w:tab w:val="left" w:pos="6300"/>
        </w:tabs>
        <w:jc w:val="both"/>
      </w:pPr>
    </w:p>
    <w:p w:rsidR="00066977" w:rsidRDefault="00066977" w:rsidP="00954C51">
      <w:pPr>
        <w:tabs>
          <w:tab w:val="left" w:pos="6300"/>
        </w:tabs>
        <w:jc w:val="both"/>
      </w:pPr>
    </w:p>
    <w:sectPr w:rsidR="00066977" w:rsidSect="00A11C2C">
      <w:pgSz w:w="11906" w:h="16838"/>
      <w:pgMar w:top="899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imsun (Founder Extended)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2B70"/>
    <w:multiLevelType w:val="hybridMultilevel"/>
    <w:tmpl w:val="E3E2F19E"/>
    <w:lvl w:ilvl="0" w:tplc="8B9A2536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55F6834"/>
    <w:multiLevelType w:val="hybridMultilevel"/>
    <w:tmpl w:val="A6FECCD8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1D4972"/>
    <w:multiLevelType w:val="hybridMultilevel"/>
    <w:tmpl w:val="8690EC64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2DF415F1"/>
    <w:multiLevelType w:val="multilevel"/>
    <w:tmpl w:val="10B8C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4">
    <w:nsid w:val="4C983956"/>
    <w:multiLevelType w:val="hybridMultilevel"/>
    <w:tmpl w:val="0F8CC3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554753"/>
    <w:multiLevelType w:val="multilevel"/>
    <w:tmpl w:val="88D49346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>
    <w:nsid w:val="5DC50DC4"/>
    <w:multiLevelType w:val="hybridMultilevel"/>
    <w:tmpl w:val="20E443E8"/>
    <w:lvl w:ilvl="0" w:tplc="752C7D1A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  <w:b w:val="0"/>
      </w:rPr>
    </w:lvl>
    <w:lvl w:ilvl="1" w:tplc="041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6A26EFF"/>
    <w:multiLevelType w:val="hybridMultilevel"/>
    <w:tmpl w:val="C00E65E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431B2B"/>
    <w:multiLevelType w:val="multilevel"/>
    <w:tmpl w:val="88D49346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51"/>
    <w:rsid w:val="0003644F"/>
    <w:rsid w:val="00066977"/>
    <w:rsid w:val="00072FF0"/>
    <w:rsid w:val="00093D12"/>
    <w:rsid w:val="000C306A"/>
    <w:rsid w:val="000D0DBD"/>
    <w:rsid w:val="000D6EC4"/>
    <w:rsid w:val="00104DD6"/>
    <w:rsid w:val="00124B10"/>
    <w:rsid w:val="001466A8"/>
    <w:rsid w:val="001470B2"/>
    <w:rsid w:val="001471DB"/>
    <w:rsid w:val="00165B80"/>
    <w:rsid w:val="00166A00"/>
    <w:rsid w:val="001C29D5"/>
    <w:rsid w:val="001D13AD"/>
    <w:rsid w:val="0020527C"/>
    <w:rsid w:val="0021152C"/>
    <w:rsid w:val="00213E76"/>
    <w:rsid w:val="002218C0"/>
    <w:rsid w:val="002A4B09"/>
    <w:rsid w:val="002F7E9B"/>
    <w:rsid w:val="00326D1C"/>
    <w:rsid w:val="0033199C"/>
    <w:rsid w:val="00395E7D"/>
    <w:rsid w:val="003A1E5E"/>
    <w:rsid w:val="003A78BB"/>
    <w:rsid w:val="003B2074"/>
    <w:rsid w:val="003C3FA1"/>
    <w:rsid w:val="003E6B9F"/>
    <w:rsid w:val="003F0A6F"/>
    <w:rsid w:val="003F71EA"/>
    <w:rsid w:val="00402B57"/>
    <w:rsid w:val="0041004D"/>
    <w:rsid w:val="00411EB1"/>
    <w:rsid w:val="00453478"/>
    <w:rsid w:val="004802E6"/>
    <w:rsid w:val="0048707C"/>
    <w:rsid w:val="004B745D"/>
    <w:rsid w:val="004D76D6"/>
    <w:rsid w:val="004E5844"/>
    <w:rsid w:val="004F0A74"/>
    <w:rsid w:val="004F0AE9"/>
    <w:rsid w:val="0050208B"/>
    <w:rsid w:val="005369C1"/>
    <w:rsid w:val="00562099"/>
    <w:rsid w:val="00584603"/>
    <w:rsid w:val="005956D8"/>
    <w:rsid w:val="005E10E9"/>
    <w:rsid w:val="00622FBA"/>
    <w:rsid w:val="006448B4"/>
    <w:rsid w:val="0064593C"/>
    <w:rsid w:val="0065251F"/>
    <w:rsid w:val="0067546A"/>
    <w:rsid w:val="006760B8"/>
    <w:rsid w:val="00677D2A"/>
    <w:rsid w:val="00696F71"/>
    <w:rsid w:val="006A721B"/>
    <w:rsid w:val="006B1466"/>
    <w:rsid w:val="006C2A66"/>
    <w:rsid w:val="006D28F7"/>
    <w:rsid w:val="006E0AF7"/>
    <w:rsid w:val="006E1C70"/>
    <w:rsid w:val="006F2BEF"/>
    <w:rsid w:val="00740A8F"/>
    <w:rsid w:val="007502EF"/>
    <w:rsid w:val="00753894"/>
    <w:rsid w:val="00756F3B"/>
    <w:rsid w:val="00763247"/>
    <w:rsid w:val="00767595"/>
    <w:rsid w:val="00773A33"/>
    <w:rsid w:val="00782B66"/>
    <w:rsid w:val="00783791"/>
    <w:rsid w:val="00785AC6"/>
    <w:rsid w:val="007B112B"/>
    <w:rsid w:val="007D517E"/>
    <w:rsid w:val="007F3448"/>
    <w:rsid w:val="007F3E9D"/>
    <w:rsid w:val="0080768B"/>
    <w:rsid w:val="008127A1"/>
    <w:rsid w:val="0082031D"/>
    <w:rsid w:val="00827C97"/>
    <w:rsid w:val="008405FB"/>
    <w:rsid w:val="00874A91"/>
    <w:rsid w:val="008859B0"/>
    <w:rsid w:val="008B5639"/>
    <w:rsid w:val="008E3FAF"/>
    <w:rsid w:val="00916C6E"/>
    <w:rsid w:val="009347F3"/>
    <w:rsid w:val="00954C51"/>
    <w:rsid w:val="00990366"/>
    <w:rsid w:val="009B5887"/>
    <w:rsid w:val="009D3C2D"/>
    <w:rsid w:val="009E75FF"/>
    <w:rsid w:val="00A05192"/>
    <w:rsid w:val="00A06F61"/>
    <w:rsid w:val="00A11C2C"/>
    <w:rsid w:val="00A258A8"/>
    <w:rsid w:val="00A355A5"/>
    <w:rsid w:val="00A55817"/>
    <w:rsid w:val="00A96F10"/>
    <w:rsid w:val="00AA01E6"/>
    <w:rsid w:val="00AA1ACB"/>
    <w:rsid w:val="00AB4BE8"/>
    <w:rsid w:val="00B11CCC"/>
    <w:rsid w:val="00B61FC8"/>
    <w:rsid w:val="00B70DFD"/>
    <w:rsid w:val="00BA5EC6"/>
    <w:rsid w:val="00BB0AD2"/>
    <w:rsid w:val="00BB6362"/>
    <w:rsid w:val="00BC6F64"/>
    <w:rsid w:val="00BD4398"/>
    <w:rsid w:val="00C0068B"/>
    <w:rsid w:val="00C463E6"/>
    <w:rsid w:val="00C85F02"/>
    <w:rsid w:val="00CE33D7"/>
    <w:rsid w:val="00D03DCF"/>
    <w:rsid w:val="00D40C6F"/>
    <w:rsid w:val="00D504BC"/>
    <w:rsid w:val="00DA17FB"/>
    <w:rsid w:val="00DA1C11"/>
    <w:rsid w:val="00DA1FBA"/>
    <w:rsid w:val="00DB39BF"/>
    <w:rsid w:val="00E20583"/>
    <w:rsid w:val="00E42E9C"/>
    <w:rsid w:val="00E43859"/>
    <w:rsid w:val="00E543AE"/>
    <w:rsid w:val="00E61998"/>
    <w:rsid w:val="00E748C0"/>
    <w:rsid w:val="00E80247"/>
    <w:rsid w:val="00E812F6"/>
    <w:rsid w:val="00E953F5"/>
    <w:rsid w:val="00EB135D"/>
    <w:rsid w:val="00ED644D"/>
    <w:rsid w:val="00EE0E21"/>
    <w:rsid w:val="00FB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8BB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954C51"/>
    <w:pPr>
      <w:ind w:left="720"/>
      <w:contextualSpacing/>
    </w:pPr>
  </w:style>
  <w:style w:type="character" w:styleId="Naglaeno">
    <w:name w:val="Strong"/>
    <w:basedOn w:val="Zadanifontodlomka"/>
    <w:uiPriority w:val="99"/>
    <w:qFormat/>
    <w:rsid w:val="00954C51"/>
    <w:rPr>
      <w:rFonts w:ascii="inherit" w:hAnsi="inherit" w:cs="inherit"/>
      <w:b/>
      <w:bCs/>
      <w:sz w:val="24"/>
      <w:szCs w:val="24"/>
      <w:bdr w:val="none" w:sz="0" w:space="0" w:color="auto" w:frame="1"/>
      <w:shd w:val="clear" w:color="auto" w:fill="auto"/>
    </w:rPr>
  </w:style>
  <w:style w:type="paragraph" w:customStyle="1" w:styleId="ListParagraph1">
    <w:name w:val="List Paragraph1"/>
    <w:basedOn w:val="Normal"/>
    <w:link w:val="ListParagraphChar"/>
    <w:uiPriority w:val="99"/>
    <w:rsid w:val="00954C51"/>
    <w:pPr>
      <w:widowControl w:val="0"/>
      <w:autoSpaceDE w:val="0"/>
      <w:autoSpaceDN w:val="0"/>
      <w:adjustRightInd w:val="0"/>
      <w:spacing w:after="0" w:line="360" w:lineRule="auto"/>
      <w:ind w:left="708"/>
      <w:jc w:val="both"/>
    </w:pPr>
    <w:rPr>
      <w:rFonts w:ascii="Trebuchet MS" w:eastAsia="Simsun (Founder Extended)" w:hAnsi="Trebuchet MS" w:cs="Times New Roman"/>
      <w:sz w:val="24"/>
      <w:szCs w:val="20"/>
      <w:lang w:eastAsia="zh-CN"/>
    </w:rPr>
  </w:style>
  <w:style w:type="character" w:customStyle="1" w:styleId="ListParagraphChar">
    <w:name w:val="List Paragraph Char"/>
    <w:link w:val="ListParagraph1"/>
    <w:uiPriority w:val="99"/>
    <w:locked/>
    <w:rsid w:val="00954C51"/>
    <w:rPr>
      <w:rFonts w:ascii="Trebuchet MS" w:eastAsia="Simsun (Founder Extended)" w:hAnsi="Trebuchet MS"/>
      <w:sz w:val="24"/>
      <w:lang w:val="hr-HR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8BB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954C51"/>
    <w:pPr>
      <w:ind w:left="720"/>
      <w:contextualSpacing/>
    </w:pPr>
  </w:style>
  <w:style w:type="character" w:styleId="Naglaeno">
    <w:name w:val="Strong"/>
    <w:basedOn w:val="Zadanifontodlomka"/>
    <w:uiPriority w:val="99"/>
    <w:qFormat/>
    <w:rsid w:val="00954C51"/>
    <w:rPr>
      <w:rFonts w:ascii="inherit" w:hAnsi="inherit" w:cs="inherit"/>
      <w:b/>
      <w:bCs/>
      <w:sz w:val="24"/>
      <w:szCs w:val="24"/>
      <w:bdr w:val="none" w:sz="0" w:space="0" w:color="auto" w:frame="1"/>
      <w:shd w:val="clear" w:color="auto" w:fill="auto"/>
    </w:rPr>
  </w:style>
  <w:style w:type="paragraph" w:customStyle="1" w:styleId="ListParagraph1">
    <w:name w:val="List Paragraph1"/>
    <w:basedOn w:val="Normal"/>
    <w:link w:val="ListParagraphChar"/>
    <w:uiPriority w:val="99"/>
    <w:rsid w:val="00954C51"/>
    <w:pPr>
      <w:widowControl w:val="0"/>
      <w:autoSpaceDE w:val="0"/>
      <w:autoSpaceDN w:val="0"/>
      <w:adjustRightInd w:val="0"/>
      <w:spacing w:after="0" w:line="360" w:lineRule="auto"/>
      <w:ind w:left="708"/>
      <w:jc w:val="both"/>
    </w:pPr>
    <w:rPr>
      <w:rFonts w:ascii="Trebuchet MS" w:eastAsia="Simsun (Founder Extended)" w:hAnsi="Trebuchet MS" w:cs="Times New Roman"/>
      <w:sz w:val="24"/>
      <w:szCs w:val="20"/>
      <w:lang w:eastAsia="zh-CN"/>
    </w:rPr>
  </w:style>
  <w:style w:type="character" w:customStyle="1" w:styleId="ListParagraphChar">
    <w:name w:val="List Paragraph Char"/>
    <w:link w:val="ListParagraph1"/>
    <w:uiPriority w:val="99"/>
    <w:locked/>
    <w:rsid w:val="00954C51"/>
    <w:rPr>
      <w:rFonts w:ascii="Trebuchet MS" w:eastAsia="Simsun (Founder Extended)" w:hAnsi="Trebuchet MS"/>
      <w:sz w:val="24"/>
      <w:lang w:val="hr-H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61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6141</Words>
  <Characters>40851</Characters>
  <Application>Microsoft Office Word</Application>
  <DocSecurity>0</DocSecurity>
  <Lines>340</Lines>
  <Paragraphs>93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NACRT PREDSTEČAJNE NAGODBE</vt:lpstr>
    </vt:vector>
  </TitlesOfParts>
  <Company>Office</Company>
  <LinksUpToDate>false</LinksUpToDate>
  <CharactersWithSpaces>46899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NACRT PREDSTEČAJNE NAGODBE</dc:title>
  <dc:creator>DARIA</dc:creator>
  <cp:lastModifiedBy>Kristina Švajger</cp:lastModifiedBy>
  <cp:revision>3</cp:revision>
  <cp:lastPrinted>2016-02-19T08:39:00Z</cp:lastPrinted>
  <dcterms:created xsi:type="dcterms:W3CDTF">2016-03-01T12:43:00Z</dcterms:created>
  <dcterms:modified xsi:type="dcterms:W3CDTF">2016-03-01T12:43:00Z</dcterms:modified>
</cp:coreProperties>
</file>